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Pr>
          <w:sz w:val="28"/>
          <w:szCs w:val="28"/>
        </w:rPr>
        <w:t>БЮДЖЕТНОЕ</w:t>
      </w:r>
      <w:r w:rsidRPr="00550F56">
        <w:rPr>
          <w:sz w:val="28"/>
          <w:szCs w:val="28"/>
        </w:rPr>
        <w:t xml:space="preserve"> УЧРЕЖДЕНИЕ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 xml:space="preserve">ПРОФЕССИОНАЛЬНОГО ОБРАЗОВАНИЯ </w:t>
      </w:r>
    </w:p>
    <w:p w:rsidR="0025731F" w:rsidRPr="00550F56" w:rsidRDefault="0025731F" w:rsidP="0025731F">
      <w:pPr>
        <w:pStyle w:val="a3"/>
        <w:tabs>
          <w:tab w:val="left" w:pos="9540"/>
        </w:tabs>
        <w:suppressAutoHyphens/>
        <w:spacing w:before="0" w:beforeAutospacing="0" w:after="0" w:afterAutospacing="0"/>
        <w:ind w:left="-540"/>
        <w:jc w:val="center"/>
        <w:rPr>
          <w:sz w:val="28"/>
          <w:szCs w:val="28"/>
        </w:rPr>
      </w:pPr>
      <w:r w:rsidRPr="00550F56">
        <w:rPr>
          <w:sz w:val="28"/>
          <w:szCs w:val="28"/>
        </w:rPr>
        <w:t>ХАНТЫ-МАНСИЙСКОГО АВТОНОМНОГО ОКРУГА-ЮГРЫ</w:t>
      </w:r>
    </w:p>
    <w:p w:rsidR="0025731F" w:rsidRPr="00550F56" w:rsidRDefault="0025731F" w:rsidP="0025731F">
      <w:pPr>
        <w:pStyle w:val="a3"/>
        <w:suppressAutoHyphens/>
        <w:spacing w:before="0" w:beforeAutospacing="0" w:after="0" w:afterAutospacing="0"/>
        <w:jc w:val="center"/>
        <w:rPr>
          <w:sz w:val="28"/>
          <w:szCs w:val="28"/>
        </w:rPr>
      </w:pPr>
      <w:r>
        <w:rPr>
          <w:sz w:val="28"/>
          <w:szCs w:val="28"/>
        </w:rPr>
        <w:t xml:space="preserve">«БЕЛОЯРСКИЙ ПОЛИТЕХНИЧЕСКИЙ </w:t>
      </w:r>
      <w:r w:rsidRPr="00550F56">
        <w:rPr>
          <w:sz w:val="28"/>
          <w:szCs w:val="28"/>
        </w:rPr>
        <w:t xml:space="preserve"> КОЛЛЕДЖ»</w:t>
      </w:r>
    </w:p>
    <w:p w:rsidR="0025731F" w:rsidRPr="00550F56" w:rsidRDefault="0025731F" w:rsidP="0025731F">
      <w:pPr>
        <w:suppressAutoHyphens/>
        <w:spacing w:line="360" w:lineRule="auto"/>
        <w:jc w:val="both"/>
        <w:rPr>
          <w:rFonts w:ascii="Times New Roman" w:hAnsi="Times New Roman" w:cs="Times New Roman"/>
          <w:b/>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line="360" w:lineRule="auto"/>
        <w:jc w:val="both"/>
        <w:rPr>
          <w:rFonts w:ascii="Times New Roman" w:hAnsi="Times New Roman" w:cs="Times New Roman"/>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Задания для самостоятельной работы</w:t>
      </w:r>
    </w:p>
    <w:p w:rsidR="0025731F" w:rsidRPr="00550F56" w:rsidRDefault="0025731F" w:rsidP="0025731F">
      <w:pPr>
        <w:suppressAutoHyphens/>
        <w:spacing w:after="0"/>
        <w:jc w:val="center"/>
        <w:rPr>
          <w:rFonts w:ascii="Times New Roman" w:hAnsi="Times New Roman" w:cs="Times New Roman"/>
          <w:b/>
          <w:sz w:val="28"/>
          <w:szCs w:val="28"/>
        </w:rPr>
      </w:pPr>
      <w:r w:rsidRPr="00550F56">
        <w:rPr>
          <w:rFonts w:ascii="Times New Roman" w:hAnsi="Times New Roman" w:cs="Times New Roman"/>
          <w:b/>
          <w:sz w:val="28"/>
          <w:szCs w:val="28"/>
        </w:rPr>
        <w:t>по учебной дисциплине «Физическая культура»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программы подготовки специалистов среднего звена</w:t>
      </w:r>
    </w:p>
    <w:p w:rsidR="0025731F" w:rsidRPr="00550F56" w:rsidRDefault="0025731F" w:rsidP="0025731F">
      <w:pPr>
        <w:suppressAutoHyphens/>
        <w:spacing w:after="0"/>
        <w:jc w:val="center"/>
        <w:rPr>
          <w:rFonts w:ascii="Times New Roman" w:hAnsi="Times New Roman" w:cs="Times New Roman"/>
          <w:sz w:val="28"/>
          <w:szCs w:val="28"/>
        </w:rPr>
      </w:pPr>
      <w:r w:rsidRPr="00550F56">
        <w:rPr>
          <w:rFonts w:ascii="Times New Roman" w:hAnsi="Times New Roman" w:cs="Times New Roman"/>
          <w:sz w:val="28"/>
          <w:szCs w:val="28"/>
        </w:rPr>
        <w:t xml:space="preserve">специальности </w:t>
      </w:r>
      <w:proofErr w:type="gramStart"/>
      <w:r w:rsidRPr="00550F56">
        <w:rPr>
          <w:rFonts w:ascii="Times New Roman" w:hAnsi="Times New Roman" w:cs="Times New Roman"/>
          <w:sz w:val="28"/>
          <w:szCs w:val="28"/>
          <w:lang w:val="en-US"/>
        </w:rPr>
        <w:t>C</w:t>
      </w:r>
      <w:proofErr w:type="gramEnd"/>
      <w:r w:rsidRPr="00550F56">
        <w:rPr>
          <w:rFonts w:ascii="Times New Roman" w:hAnsi="Times New Roman" w:cs="Times New Roman"/>
          <w:sz w:val="28"/>
          <w:szCs w:val="28"/>
        </w:rPr>
        <w:t>ПО</w:t>
      </w:r>
    </w:p>
    <w:p w:rsidR="0025731F" w:rsidRPr="00296722" w:rsidRDefault="00296722" w:rsidP="0025731F">
      <w:pPr>
        <w:suppressAutoHyphens/>
        <w:spacing w:line="360" w:lineRule="auto"/>
        <w:jc w:val="center"/>
        <w:rPr>
          <w:rFonts w:ascii="Times New Roman" w:hAnsi="Times New Roman" w:cs="Times New Roman"/>
          <w:b/>
          <w:sz w:val="28"/>
          <w:szCs w:val="28"/>
        </w:rPr>
      </w:pPr>
      <w:r w:rsidRPr="00296722">
        <w:rPr>
          <w:rFonts w:ascii="Times New Roman" w:hAnsi="Times New Roman" w:cs="Times New Roman"/>
          <w:sz w:val="28"/>
          <w:szCs w:val="28"/>
        </w:rPr>
        <w:t>080114«Экономика и бухгалтерский уче</w:t>
      </w:r>
      <w:proofErr w:type="gramStart"/>
      <w:r w:rsidRPr="00296722">
        <w:rPr>
          <w:rFonts w:ascii="Times New Roman" w:hAnsi="Times New Roman" w:cs="Times New Roman"/>
          <w:sz w:val="28"/>
          <w:szCs w:val="28"/>
        </w:rPr>
        <w:t>т(</w:t>
      </w:r>
      <w:proofErr w:type="gramEnd"/>
      <w:r w:rsidRPr="00296722">
        <w:rPr>
          <w:rFonts w:ascii="Times New Roman" w:hAnsi="Times New Roman" w:cs="Times New Roman"/>
          <w:sz w:val="28"/>
          <w:szCs w:val="28"/>
        </w:rPr>
        <w:t>повышенный уровень)»</w:t>
      </w: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szCs w:val="28"/>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hAnsi="Times New Roman" w:cs="Times New Roman"/>
          <w:b/>
          <w:sz w:val="24"/>
        </w:rPr>
      </w:pPr>
    </w:p>
    <w:p w:rsidR="0025731F" w:rsidRPr="00550F56" w:rsidRDefault="0025731F" w:rsidP="0025731F">
      <w:pPr>
        <w:suppressAutoHyphens/>
        <w:spacing w:line="360" w:lineRule="auto"/>
        <w:jc w:val="center"/>
        <w:rPr>
          <w:rFonts w:ascii="Times New Roman" w:eastAsia="Times New Roman" w:hAnsi="Times New Roman" w:cs="Times New Roman"/>
          <w:b/>
          <w:spacing w:val="2"/>
          <w:sz w:val="24"/>
          <w:szCs w:val="24"/>
          <w:lang w:eastAsia="ru-RU"/>
        </w:rPr>
      </w:pPr>
      <w:r>
        <w:rPr>
          <w:rFonts w:ascii="Times New Roman" w:hAnsi="Times New Roman" w:cs="Times New Roman"/>
          <w:b/>
          <w:sz w:val="24"/>
        </w:rPr>
        <w:t>Белоярский</w:t>
      </w:r>
      <w:r w:rsidRPr="00550F56">
        <w:rPr>
          <w:rFonts w:ascii="Times New Roman" w:hAnsi="Times New Roman" w:cs="Times New Roman"/>
          <w:b/>
          <w:sz w:val="24"/>
        </w:rPr>
        <w:t>, 20</w:t>
      </w:r>
      <w:r w:rsidR="00296722">
        <w:rPr>
          <w:rFonts w:ascii="Times New Roman" w:hAnsi="Times New Roman" w:cs="Times New Roman"/>
          <w:b/>
          <w:sz w:val="24"/>
        </w:rPr>
        <w:t>22</w:t>
      </w:r>
      <w:r w:rsidRPr="00550F56">
        <w:rPr>
          <w:rFonts w:ascii="Times New Roman" w:hAnsi="Times New Roman" w:cs="Times New Roman"/>
          <w:b/>
          <w:spacing w:val="2"/>
        </w:rPr>
        <w:br w:type="page"/>
      </w:r>
    </w:p>
    <w:p w:rsidR="0025731F" w:rsidRPr="00550F56" w:rsidRDefault="0025731F" w:rsidP="0025731F">
      <w:pPr>
        <w:pStyle w:val="af5"/>
        <w:spacing w:before="0" w:beforeAutospacing="0" w:after="0" w:afterAutospacing="0"/>
        <w:jc w:val="center"/>
        <w:rPr>
          <w:b/>
          <w:spacing w:val="2"/>
        </w:rPr>
      </w:pPr>
      <w:r w:rsidRPr="00550F56">
        <w:rPr>
          <w:b/>
          <w:spacing w:val="2"/>
        </w:rPr>
        <w:lastRenderedPageBreak/>
        <w:t>Введение</w:t>
      </w: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jc w:val="both"/>
        <w:rPr>
          <w:b/>
          <w:spacing w:val="2"/>
        </w:rPr>
      </w:pPr>
    </w:p>
    <w:p w:rsidR="0025731F" w:rsidRPr="00550F56" w:rsidRDefault="0025731F" w:rsidP="0025731F">
      <w:pPr>
        <w:pStyle w:val="af5"/>
        <w:spacing w:before="0" w:beforeAutospacing="0" w:after="0" w:afterAutospacing="0"/>
        <w:ind w:firstLine="709"/>
        <w:jc w:val="both"/>
      </w:pPr>
      <w:r w:rsidRPr="00550F56">
        <w:rPr>
          <w:spacing w:val="2"/>
        </w:rPr>
        <w:t xml:space="preserve">Домашнее задание по физической культуре - одна из форм самостоятельной работы, которая носит, как правило, индивидуальный характер. </w:t>
      </w:r>
    </w:p>
    <w:p w:rsidR="0025731F" w:rsidRPr="00550F56" w:rsidRDefault="0025731F" w:rsidP="0025731F">
      <w:pPr>
        <w:pStyle w:val="af5"/>
        <w:spacing w:before="0" w:beforeAutospacing="0" w:after="0" w:afterAutospacing="0"/>
        <w:ind w:firstLine="709"/>
        <w:jc w:val="both"/>
      </w:pPr>
      <w:r w:rsidRPr="00550F56">
        <w:t>Индивидуальные упражнения в домашних условиях способствуют развитию необходимых двигательных качеств таких, как гибкость, выносливость, быстрота, сила, повышая кондиционную физическую подготовленность, которая является основным показателем физического развития и здоровья. Регулярное выполнение домашних заданий по физической культуре вырабатывает привычку активно и добросовестно работать, приобщая тем самым обучающихся к систематическим занятиям физическими упражнениями совершенствованию двигательных навыков и умений, повышению физического развития.</w:t>
      </w:r>
    </w:p>
    <w:p w:rsidR="0025731F" w:rsidRPr="00550F56" w:rsidRDefault="0025731F" w:rsidP="0025731F">
      <w:pPr>
        <w:pStyle w:val="a3"/>
        <w:spacing w:before="0" w:beforeAutospacing="0" w:after="0" w:afterAutospacing="0"/>
        <w:ind w:firstLine="709"/>
        <w:jc w:val="both"/>
      </w:pPr>
      <w:r w:rsidRPr="00550F56">
        <w:rPr>
          <w:bCs/>
        </w:rPr>
        <w:t>Цели и задачи самостоятельных занятий</w:t>
      </w:r>
    </w:p>
    <w:p w:rsidR="0025731F" w:rsidRPr="00550F56" w:rsidRDefault="0025731F" w:rsidP="0025731F">
      <w:pPr>
        <w:pStyle w:val="a3"/>
        <w:spacing w:before="0" w:beforeAutospacing="0" w:after="0" w:afterAutospacing="0"/>
        <w:ind w:firstLine="709"/>
        <w:jc w:val="both"/>
      </w:pPr>
      <w:r w:rsidRPr="00550F56">
        <w:t>Приобщение студенческой молодежи к физической культуре - важное слагаемое в формировании здорового образа жизни. Наряду с широким развитием и дальнейшим совершенствованием организованных форм занятий физической культурой, решающее значение имеют самостоятельные занятия физическими упражнениями. Современные сложные условия жизни диктуют более высокие требования к биологическим и социальным возможностям человека. Всестороннее развитие физических способностей людей с помощью организованной двигательной активности (физической тренировки) помогает сосредоточить все внутренние ресурсы организма на достижении поставленной цели, повышает работоспособность, укрепляет здоровье. Мышцы составляют 40—45% массы тела человека. За время эволюционного развития функция мышечного движения подчинила себе строение, функции и всю жизнедеятельность других органов, систем организма, поэтому он очень чутко реагирует как на снижение двигательной активности, так и на тяжелые, непосильные физические нагрузки.</w:t>
      </w:r>
    </w:p>
    <w:p w:rsidR="0025731F" w:rsidRPr="00550F56" w:rsidRDefault="0025731F" w:rsidP="0025731F">
      <w:pPr>
        <w:pStyle w:val="a3"/>
        <w:spacing w:before="0" w:beforeAutospacing="0" w:after="0" w:afterAutospacing="0"/>
        <w:ind w:firstLine="709"/>
        <w:jc w:val="both"/>
      </w:pPr>
      <w:r w:rsidRPr="00550F56">
        <w:t>Систематическое, соответствующее полу, возрасту и состоянию здоровья, использование физических нагрузок - один из обязательных факторов здорового режима жизни. Физические нагрузки представляют собой сочетание разнообразных двигательных действий, выполняемых в повседневной жизни, а также организованных или самостоятельных занятий физической культурой и спортом, объединенных термином «двигательная активность». У большого числа людей, занимающихся умственной деятельностью, наблюдается ограничение двигательной активности.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Организация самостоятельной работы студентов</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Самостоятельная работа предполагает:</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1)нахождение теоретических знаний по физической культуре;</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2)написание конспектов и проведение части занятия;</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 составление комплексов упражнений различной направленности;</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 подготовку к практическим занятиям по заданию преподавателя (подготовка и проведение общеразвивающих упражнений на занятиях физической культуры);</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5) подготовку к </w:t>
      </w:r>
      <w:r w:rsidRPr="00550F56">
        <w:rPr>
          <w:rFonts w:ascii="Times New Roman" w:hAnsi="Times New Roman" w:cs="Times New Roman"/>
          <w:sz w:val="24"/>
          <w:szCs w:val="24"/>
        </w:rPr>
        <w:t>контрольным нормативам;</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 выполнение  самостоятельных физических упражнений на занятии и в домашних условиях;</w:t>
      </w:r>
    </w:p>
    <w:p w:rsidR="0025731F" w:rsidRPr="00550F56" w:rsidRDefault="0025731F" w:rsidP="0025731F">
      <w:pPr>
        <w:spacing w:after="0" w:line="240" w:lineRule="auto"/>
        <w:ind w:firstLine="709"/>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r w:rsidRPr="00550F56">
        <w:rPr>
          <w:rFonts w:ascii="Times New Roman" w:hAnsi="Times New Roman" w:cs="Times New Roman"/>
          <w:bCs/>
          <w:color w:val="000000"/>
          <w:sz w:val="24"/>
          <w:szCs w:val="24"/>
        </w:rPr>
        <w:t xml:space="preserve"> составление индивидуальной программы занятий физическими упражнениями в связи с будущей профессиональной деятельностью.</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F423D9"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25731F" w:rsidRPr="00550F56">
        <w:rPr>
          <w:rFonts w:ascii="Times New Roman" w:hAnsi="Times New Roman" w:cs="Times New Roman"/>
          <w:b/>
          <w:sz w:val="24"/>
          <w:szCs w:val="24"/>
        </w:rPr>
        <w:t xml:space="preserve"> курс </w:t>
      </w:r>
    </w:p>
    <w:p w:rsidR="0025731F" w:rsidRPr="00550F56" w:rsidRDefault="00F423D9" w:rsidP="0025731F">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5</w:t>
      </w:r>
      <w:r w:rsidR="0025731F" w:rsidRPr="00550F56">
        <w:rPr>
          <w:rFonts w:ascii="Times New Roman" w:hAnsi="Times New Roman" w:cs="Times New Roman"/>
          <w:b/>
          <w:sz w:val="24"/>
          <w:szCs w:val="24"/>
        </w:rPr>
        <w:t xml:space="preserve"> 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Основы здорового образа жизни студента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 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Несколько классификаций оздоровительных видов физических упражнений.</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По степени влияния на  организм  все  виды  оздоровительной  физической</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культуры (в зависимости  от  структуры  движений)  можно  разделить  на  две</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большие  группы:  упражнения   циклического   и   ациклического   характера.</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Ациклические упражнения: утренняя гигиеническая гимнастика и производственная гимнастика, атлетическая гимнастика. </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Циклические упражнения: аэробика, оздоровительный бег, ходьба на лыжах, плавание.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В свою очередь, </w:t>
      </w:r>
      <w:r w:rsidRPr="00550F56">
        <w:rPr>
          <w:rFonts w:ascii="Times New Roman" w:hAnsi="Times New Roman" w:cs="Times New Roman"/>
          <w:sz w:val="24"/>
          <w:szCs w:val="24"/>
        </w:rPr>
        <w:t>оздоровительные виды физических упражнений</w:t>
      </w:r>
      <w:r w:rsidRPr="00550F56">
        <w:rPr>
          <w:rStyle w:val="c1"/>
          <w:rFonts w:ascii="Times New Roman" w:hAnsi="Times New Roman" w:cs="Times New Roman"/>
          <w:sz w:val="24"/>
          <w:szCs w:val="24"/>
        </w:rPr>
        <w:t>, основанные на одном виде двигательной активности, могут быть разделены на группы, в основу которых положены:</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аэробной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оздоровительные виды гимнастики;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силовой направленности;</w:t>
      </w:r>
    </w:p>
    <w:p w:rsidR="0025731F" w:rsidRPr="00550F56" w:rsidRDefault="0025731F" w:rsidP="0025731F">
      <w:pPr>
        <w:pStyle w:val="HTML"/>
        <w:jc w:val="both"/>
        <w:rPr>
          <w:rFonts w:ascii="Times New Roman" w:hAnsi="Times New Roman" w:cs="Times New Roman"/>
          <w:sz w:val="24"/>
          <w:szCs w:val="24"/>
        </w:rPr>
      </w:pPr>
      <w:r w:rsidRPr="00550F56">
        <w:rPr>
          <w:rStyle w:val="c1"/>
          <w:rFonts w:ascii="Times New Roman" w:hAnsi="Times New Roman" w:cs="Times New Roman"/>
          <w:sz w:val="24"/>
          <w:szCs w:val="24"/>
        </w:rPr>
        <w:t>виды двигательной активности в воде;</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рекреативные виды двигательной активности;</w:t>
      </w:r>
    </w:p>
    <w:p w:rsidR="0025731F" w:rsidRPr="00550F56" w:rsidRDefault="0025731F" w:rsidP="0025731F">
      <w:pPr>
        <w:pStyle w:val="HTML"/>
        <w:jc w:val="both"/>
        <w:rPr>
          <w:rStyle w:val="c1"/>
          <w:rFonts w:ascii="Times New Roman" w:hAnsi="Times New Roman" w:cs="Times New Roman"/>
          <w:sz w:val="24"/>
          <w:szCs w:val="24"/>
        </w:rPr>
      </w:pPr>
      <w:r w:rsidRPr="00550F56">
        <w:rPr>
          <w:rStyle w:val="c1"/>
          <w:rFonts w:ascii="Times New Roman" w:hAnsi="Times New Roman" w:cs="Times New Roman"/>
          <w:sz w:val="24"/>
          <w:szCs w:val="24"/>
        </w:rPr>
        <w:t xml:space="preserve">средства </w:t>
      </w:r>
      <w:proofErr w:type="spellStart"/>
      <w:r w:rsidRPr="00550F56">
        <w:rPr>
          <w:rStyle w:val="c1"/>
          <w:rFonts w:ascii="Times New Roman" w:hAnsi="Times New Roman" w:cs="Times New Roman"/>
          <w:sz w:val="24"/>
          <w:szCs w:val="24"/>
        </w:rPr>
        <w:t>психоэмоциональной</w:t>
      </w:r>
      <w:proofErr w:type="spellEnd"/>
      <w:r w:rsidRPr="00550F56">
        <w:rPr>
          <w:rStyle w:val="c1"/>
          <w:rFonts w:ascii="Times New Roman" w:hAnsi="Times New Roman" w:cs="Times New Roman"/>
          <w:sz w:val="24"/>
          <w:szCs w:val="24"/>
        </w:rPr>
        <w:t xml:space="preserve"> регуляции, </w:t>
      </w:r>
    </w:p>
    <w:p w:rsidR="0025731F" w:rsidRPr="00550F56" w:rsidRDefault="0025731F" w:rsidP="0025731F">
      <w:pPr>
        <w:pStyle w:val="HTML"/>
        <w:jc w:val="both"/>
        <w:rPr>
          <w:rStyle w:val="c1"/>
          <w:rFonts w:ascii="Times New Roman" w:hAnsi="Times New Roman" w:cs="Times New Roman"/>
          <w:sz w:val="24"/>
          <w:szCs w:val="24"/>
        </w:rPr>
      </w:pPr>
      <w:r w:rsidRPr="00550F56">
        <w:rPr>
          <w:rStyle w:val="submenu-table"/>
          <w:rFonts w:ascii="Times New Roman" w:hAnsi="Times New Roman" w:cs="Times New Roman"/>
          <w:iCs/>
          <w:sz w:val="24"/>
          <w:szCs w:val="24"/>
        </w:rPr>
        <w:t>оздоровительные упражнения, основанные на сочетании дыхания, движения и статических положений.</w:t>
      </w:r>
    </w:p>
    <w:p w:rsidR="0025731F" w:rsidRPr="00550F56" w:rsidRDefault="0025731F" w:rsidP="0025731F">
      <w:pPr>
        <w:pStyle w:val="c0"/>
        <w:spacing w:before="0" w:beforeAutospacing="0" w:after="0" w:afterAutospacing="0"/>
        <w:jc w:val="both"/>
        <w:rPr>
          <w:rStyle w:val="c1"/>
        </w:rPr>
      </w:pPr>
      <w:r w:rsidRPr="00550F56">
        <w:rPr>
          <w:rStyle w:val="c1"/>
        </w:rPr>
        <w:t>Также возможно разделение на</w:t>
      </w:r>
      <w:r w:rsidRPr="00550F56">
        <w:t xml:space="preserve"> традиционные и 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Традиционные системы оздоровления: чешская система гимнастики; система аэробных воздействий Купера.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Нетрадиционные системы оздоровления: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1000 движений Н. Амосова; система Порфирия Иванова; система высоких температур (бани); английская система </w:t>
      </w:r>
      <w:proofErr w:type="spellStart"/>
      <w:r w:rsidRPr="00550F56">
        <w:rPr>
          <w:rFonts w:ascii="Times New Roman" w:hAnsi="Times New Roman" w:cs="Times New Roman"/>
          <w:sz w:val="24"/>
          <w:szCs w:val="24"/>
        </w:rPr>
        <w:t>стретчинга</w:t>
      </w:r>
      <w:proofErr w:type="spellEnd"/>
      <w:r w:rsidRPr="00550F56">
        <w:rPr>
          <w:rFonts w:ascii="Times New Roman" w:hAnsi="Times New Roman" w:cs="Times New Roman"/>
          <w:sz w:val="24"/>
          <w:szCs w:val="24"/>
        </w:rPr>
        <w:t xml:space="preserve"> (растягивание); восточные оздоровительные системы (йога, ушу); дыхательная гимнастика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Style w:val="c1"/>
          <w:rFonts w:ascii="Times New Roman" w:hAnsi="Times New Roman" w:cs="Times New Roman"/>
          <w:sz w:val="24"/>
          <w:szCs w:val="24"/>
        </w:rPr>
      </w:pPr>
      <w:r w:rsidRPr="00550F56">
        <w:rPr>
          <w:rFonts w:ascii="Times New Roman" w:hAnsi="Times New Roman" w:cs="Times New Roman"/>
          <w:sz w:val="24"/>
          <w:szCs w:val="24"/>
        </w:rPr>
        <w:t xml:space="preserve">Аэробика, ритмическая гимнастика, </w:t>
      </w:r>
      <w:proofErr w:type="spellStart"/>
      <w:r w:rsidRPr="00550F56">
        <w:rPr>
          <w:rFonts w:ascii="Times New Roman" w:hAnsi="Times New Roman" w:cs="Times New Roman"/>
          <w:sz w:val="24"/>
          <w:szCs w:val="24"/>
        </w:rPr>
        <w:t>шейпинг</w:t>
      </w:r>
      <w:proofErr w:type="gramStart"/>
      <w:r w:rsidRPr="00550F56">
        <w:rPr>
          <w:rFonts w:ascii="Times New Roman" w:hAnsi="Times New Roman" w:cs="Times New Roman"/>
          <w:sz w:val="24"/>
          <w:szCs w:val="24"/>
        </w:rPr>
        <w:t>,к</w:t>
      </w:r>
      <w:proofErr w:type="gramEnd"/>
      <w:r w:rsidRPr="00550F56">
        <w:rPr>
          <w:rFonts w:ascii="Times New Roman" w:hAnsi="Times New Roman" w:cs="Times New Roman"/>
          <w:sz w:val="24"/>
          <w:szCs w:val="24"/>
        </w:rPr>
        <w:t>алланетика</w:t>
      </w:r>
      <w:proofErr w:type="spellEnd"/>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аквааэробика,</w:t>
      </w:r>
      <w:r w:rsidRPr="00550F56">
        <w:rPr>
          <w:rStyle w:val="c1"/>
          <w:rFonts w:ascii="Times New Roman" w:hAnsi="Times New Roman" w:cs="Times New Roman"/>
          <w:sz w:val="24"/>
          <w:szCs w:val="24"/>
        </w:rPr>
        <w:t>стретчинг,изотон</w:t>
      </w:r>
      <w:proofErr w:type="spellEnd"/>
      <w:r w:rsidRPr="00550F56">
        <w:rPr>
          <w:rStyle w:val="c1"/>
          <w:rFonts w:ascii="Times New Roman" w:hAnsi="Times New Roman" w:cs="Times New Roman"/>
          <w:sz w:val="24"/>
          <w:szCs w:val="24"/>
        </w:rPr>
        <w:t>,</w:t>
      </w:r>
      <w:r w:rsidRPr="00550F56">
        <w:rPr>
          <w:rFonts w:ascii="Times New Roman" w:hAnsi="Times New Roman" w:cs="Times New Roman"/>
          <w:sz w:val="24"/>
          <w:szCs w:val="24"/>
        </w:rPr>
        <w:t xml:space="preserve"> йога, дыхательная гимнастика А.Н. </w:t>
      </w:r>
      <w:proofErr w:type="spellStart"/>
      <w:r w:rsidRPr="00550F56">
        <w:rPr>
          <w:rFonts w:ascii="Times New Roman" w:hAnsi="Times New Roman" w:cs="Times New Roman"/>
          <w:sz w:val="24"/>
          <w:szCs w:val="24"/>
        </w:rPr>
        <w:t>Стрельниковой</w:t>
      </w:r>
      <w:proofErr w:type="spellEnd"/>
      <w:r w:rsidRPr="00550F56">
        <w:rPr>
          <w:rFonts w:ascii="Times New Roman" w:hAnsi="Times New Roman" w:cs="Times New Roman"/>
          <w:sz w:val="24"/>
          <w:szCs w:val="24"/>
        </w:rPr>
        <w:t xml:space="preserve">, дыхательная гимнастика К.П. </w:t>
      </w:r>
      <w:proofErr w:type="spellStart"/>
      <w:r w:rsidRPr="00550F56">
        <w:rPr>
          <w:rFonts w:ascii="Times New Roman" w:hAnsi="Times New Roman" w:cs="Times New Roman"/>
          <w:sz w:val="24"/>
          <w:szCs w:val="24"/>
        </w:rPr>
        <w:t>Бутейко</w:t>
      </w:r>
      <w:proofErr w:type="spellEnd"/>
      <w:r w:rsidRPr="00550F56">
        <w:rPr>
          <w:rFonts w:ascii="Times New Roman" w:hAnsi="Times New Roman" w:cs="Times New Roman"/>
          <w:sz w:val="24"/>
          <w:szCs w:val="24"/>
        </w:rPr>
        <w:t>.</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bCs/>
          <w:sz w:val="24"/>
          <w:szCs w:val="24"/>
        </w:rPr>
        <w:t>Холодов Ж.К., Кузнецов В.С. Теория и методика физического воспитания и спорта -</w:t>
      </w:r>
      <w:r w:rsidRPr="00550F56">
        <w:rPr>
          <w:rFonts w:ascii="Times New Roman" w:hAnsi="Times New Roman" w:cs="Times New Roman"/>
          <w:sz w:val="24"/>
          <w:szCs w:val="24"/>
        </w:rPr>
        <w:t xml:space="preserve">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lastRenderedPageBreak/>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№2: Оценка физического развития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контрольные нормативы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№2: Подготовка к контрольным нормативам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Бег 100м.; прыжок в длину с места; подтягивание из виса; поднимание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на спине, за мин.; сгибание и разгибание рук в упоре лежа; прыжки через скакалку за 1 мин.</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Бег на длинные дистанции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3:</w:t>
      </w:r>
      <w:r w:rsidRPr="00550F56">
        <w:rPr>
          <w:rFonts w:ascii="Times New Roman" w:hAnsi="Times New Roman" w:cs="Times New Roman"/>
          <w:bCs/>
          <w:color w:val="000000"/>
          <w:sz w:val="24"/>
          <w:szCs w:val="24"/>
        </w:rPr>
        <w:t xml:space="preserve">Техника бега на длинные дистанции 2000 и 3000 м. </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3"/>
        </w:numPr>
        <w:tabs>
          <w:tab w:val="left" w:pos="284"/>
        </w:tabs>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3"/>
        </w:numPr>
        <w:tabs>
          <w:tab w:val="left" w:pos="284"/>
        </w:tabs>
        <w:ind w:left="0" w:firstLine="0"/>
        <w:jc w:val="both"/>
        <w:rPr>
          <w:bCs/>
        </w:rPr>
      </w:pPr>
      <w:r w:rsidRPr="00550F56">
        <w:rPr>
          <w:bCs/>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pStyle w:val="a6"/>
        <w:tabs>
          <w:tab w:val="left" w:pos="284"/>
        </w:tabs>
        <w:ind w:left="0"/>
        <w:jc w:val="both"/>
        <w:rPr>
          <w:bCs/>
        </w:rPr>
      </w:pPr>
    </w:p>
    <w:p w:rsidR="0025731F" w:rsidRPr="00550F56" w:rsidRDefault="0025731F" w:rsidP="0025731F">
      <w:pPr>
        <w:pStyle w:val="a6"/>
        <w:tabs>
          <w:tab w:val="left" w:pos="284"/>
        </w:tabs>
        <w:ind w:left="0"/>
        <w:jc w:val="both"/>
        <w:rPr>
          <w:bCs/>
        </w:rPr>
      </w:pPr>
      <w:r w:rsidRPr="00550F56">
        <w:rPr>
          <w:bCs/>
        </w:rPr>
        <w:tab/>
      </w:r>
      <w:r w:rsidRPr="00550F56">
        <w:rPr>
          <w:bCs/>
        </w:rPr>
        <w:tab/>
        <w:t>Интернет ресурсы:</w:t>
      </w:r>
    </w:p>
    <w:p w:rsidR="0025731F" w:rsidRPr="00550F56" w:rsidRDefault="0025731F" w:rsidP="0025731F">
      <w:pPr>
        <w:pStyle w:val="a6"/>
        <w:numPr>
          <w:ilvl w:val="0"/>
          <w:numId w:val="14"/>
        </w:numPr>
        <w:tabs>
          <w:tab w:val="left" w:pos="284"/>
        </w:tabs>
        <w:ind w:left="0" w:firstLine="0"/>
        <w:jc w:val="both"/>
        <w:rPr>
          <w:bCs/>
        </w:rPr>
      </w:pPr>
      <w:r w:rsidRPr="00550F56">
        <w:rPr>
          <w:bCs/>
        </w:rPr>
        <w:t xml:space="preserve"> Сайт Министерства спорта, туризма и молодёжной политики</w:t>
      </w:r>
    </w:p>
    <w:p w:rsidR="0025731F" w:rsidRPr="00550F56" w:rsidRDefault="0025731F" w:rsidP="0025731F">
      <w:pPr>
        <w:pStyle w:val="a6"/>
        <w:numPr>
          <w:ilvl w:val="0"/>
          <w:numId w:val="14"/>
        </w:numPr>
        <w:tabs>
          <w:tab w:val="left" w:pos="284"/>
        </w:tabs>
        <w:ind w:left="0" w:firstLine="0"/>
        <w:jc w:val="both"/>
        <w:rPr>
          <w:bCs/>
        </w:rPr>
      </w:pPr>
      <w:r w:rsidRPr="00550F56">
        <w:rPr>
          <w:bCs/>
        </w:rPr>
        <w:t>http://sport.minstm.gov.ru</w:t>
      </w:r>
    </w:p>
    <w:p w:rsidR="0025731F" w:rsidRPr="00550F56" w:rsidRDefault="0025731F" w:rsidP="0025731F">
      <w:pPr>
        <w:pStyle w:val="a6"/>
        <w:numPr>
          <w:ilvl w:val="0"/>
          <w:numId w:val="14"/>
        </w:numPr>
        <w:tabs>
          <w:tab w:val="left" w:pos="284"/>
        </w:tabs>
        <w:ind w:left="0" w:firstLine="0"/>
        <w:jc w:val="both"/>
        <w:rPr>
          <w:bCs/>
        </w:rPr>
      </w:pPr>
      <w:r w:rsidRPr="00550F56">
        <w:rPr>
          <w:bCs/>
        </w:rPr>
        <w:t>2.http://window.edu.ru/window_catalog/pdf2txt?p_id=1564</w:t>
      </w:r>
    </w:p>
    <w:p w:rsidR="0025731F" w:rsidRPr="00550F56" w:rsidRDefault="0025731F" w:rsidP="0025731F">
      <w:pPr>
        <w:pStyle w:val="a6"/>
        <w:numPr>
          <w:ilvl w:val="0"/>
          <w:numId w:val="14"/>
        </w:numPr>
        <w:tabs>
          <w:tab w:val="left" w:pos="284"/>
        </w:tabs>
        <w:ind w:left="0" w:firstLine="0"/>
        <w:jc w:val="both"/>
        <w:rPr>
          <w:bCs/>
        </w:rPr>
      </w:pPr>
      <w:r w:rsidRPr="00550F56">
        <w:rPr>
          <w:bCs/>
        </w:rPr>
        <w:t>http://www.mgau.ru/files/otchet2008g.doc</w:t>
      </w:r>
    </w:p>
    <w:p w:rsidR="0025731F" w:rsidRPr="00550F56" w:rsidRDefault="0025731F" w:rsidP="0025731F">
      <w:pPr>
        <w:pStyle w:val="a6"/>
        <w:numPr>
          <w:ilvl w:val="0"/>
          <w:numId w:val="14"/>
        </w:numPr>
        <w:tabs>
          <w:tab w:val="left" w:pos="284"/>
        </w:tabs>
        <w:ind w:left="0" w:firstLine="0"/>
        <w:jc w:val="both"/>
        <w:rPr>
          <w:bCs/>
        </w:rPr>
      </w:pPr>
      <w:r w:rsidRPr="00550F56">
        <w:rPr>
          <w:bCs/>
        </w:rPr>
        <w:t>http://www.referat-911.ru/referat/fizkultura/2_object77521.html</w:t>
      </w:r>
    </w:p>
    <w:p w:rsidR="0025731F" w:rsidRPr="00550F56" w:rsidRDefault="0025731F" w:rsidP="0025731F">
      <w:pPr>
        <w:pStyle w:val="a6"/>
        <w:numPr>
          <w:ilvl w:val="0"/>
          <w:numId w:val="14"/>
        </w:numPr>
        <w:tabs>
          <w:tab w:val="left" w:pos="284"/>
        </w:tabs>
        <w:ind w:left="0" w:firstLine="0"/>
        <w:jc w:val="both"/>
        <w:rPr>
          <w:bCs/>
        </w:rPr>
      </w:pPr>
      <w:r w:rsidRPr="00550F56">
        <w:rPr>
          <w:bCs/>
        </w:rPr>
        <w:t>http://www.gimnaziya5.ru/attach/Obrazovatelnaya_programma.doc</w:t>
      </w:r>
    </w:p>
    <w:p w:rsidR="0025731F" w:rsidRPr="00550F56" w:rsidRDefault="0025731F" w:rsidP="0025731F">
      <w:pPr>
        <w:pStyle w:val="a6"/>
        <w:numPr>
          <w:ilvl w:val="0"/>
          <w:numId w:val="14"/>
        </w:numPr>
        <w:tabs>
          <w:tab w:val="left" w:pos="284"/>
        </w:tabs>
        <w:ind w:left="0" w:firstLine="0"/>
        <w:jc w:val="both"/>
        <w:rPr>
          <w:bCs/>
        </w:rPr>
      </w:pPr>
      <w:r w:rsidRPr="00550F56">
        <w:rPr>
          <w:bCs/>
        </w:rPr>
        <w:t>CF%C8</w:t>
      </w:r>
    </w:p>
    <w:p w:rsidR="0025731F" w:rsidRPr="00550F56" w:rsidRDefault="0025731F" w:rsidP="0025731F">
      <w:pPr>
        <w:pStyle w:val="a6"/>
        <w:numPr>
          <w:ilvl w:val="0"/>
          <w:numId w:val="14"/>
        </w:numPr>
        <w:tabs>
          <w:tab w:val="left" w:pos="284"/>
        </w:tabs>
        <w:ind w:left="0" w:firstLine="0"/>
        <w:jc w:val="both"/>
        <w:rPr>
          <w:bCs/>
        </w:rPr>
      </w:pPr>
      <w:r w:rsidRPr="00550F56">
        <w:rPr>
          <w:bCs/>
        </w:rPr>
        <w:t>http://www.miem.edu.ru/files/01_03_07/otchet.do</w:t>
      </w:r>
      <w:proofErr w:type="gramStart"/>
      <w:r w:rsidRPr="00550F56">
        <w:rPr>
          <w:bCs/>
        </w:rPr>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Подвижные игры</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4.</w:t>
      </w:r>
      <w:r w:rsidRPr="00550F56">
        <w:rPr>
          <w:rFonts w:ascii="Times New Roman" w:hAnsi="Times New Roman" w:cs="Times New Roman"/>
          <w:bCs/>
          <w:color w:val="000000"/>
          <w:sz w:val="24"/>
          <w:szCs w:val="24"/>
        </w:rPr>
        <w:t xml:space="preserve"> Ознакомиться с организацией и правилами проведения подвижных игр.</w:t>
      </w:r>
    </w:p>
    <w:p w:rsidR="0025731F" w:rsidRPr="00550F56" w:rsidRDefault="0025731F" w:rsidP="0025731F">
      <w:pPr>
        <w:pStyle w:val="a3"/>
        <w:spacing w:before="0" w:beforeAutospacing="0" w:after="0" w:afterAutospacing="0"/>
        <w:jc w:val="both"/>
      </w:pPr>
      <w:r w:rsidRPr="00550F56">
        <w:rPr>
          <w:rStyle w:val="a5"/>
          <w:b w:val="0"/>
        </w:rPr>
        <w:t>Игра</w:t>
      </w:r>
      <w:r w:rsidRPr="00550F56">
        <w:t xml:space="preserve"> - относительно самостоятельная деятельность детей и взрослых. Она удовлетворяет потребность людей в отдыхе, развлечении, познании, в развитии духовных и физических сил.</w:t>
      </w:r>
    </w:p>
    <w:p w:rsidR="0025731F" w:rsidRPr="00550F56" w:rsidRDefault="0025731F" w:rsidP="0025731F">
      <w:pPr>
        <w:pStyle w:val="a3"/>
        <w:spacing w:before="0" w:beforeAutospacing="0" w:after="0" w:afterAutospacing="0"/>
        <w:jc w:val="both"/>
      </w:pPr>
      <w:r w:rsidRPr="00550F56">
        <w:rPr>
          <w:rStyle w:val="a5"/>
          <w:b w:val="0"/>
        </w:rPr>
        <w:t>Подвижная игра</w:t>
      </w:r>
      <w:r w:rsidRPr="00550F56">
        <w:t xml:space="preserve"> относится к тем проявлениям игровой деятельности, в которых ярко выражена роль движений. Для подвижной игры характерны активные творческие двигательные действия, мотивированные ее сюжетом.</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806"/>
        <w:gridCol w:w="1570"/>
        <w:gridCol w:w="3544"/>
        <w:gridCol w:w="2126"/>
        <w:gridCol w:w="1525"/>
      </w:tblGrid>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15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Содержание </w:t>
            </w:r>
            <w:bookmarkStart w:id="0" w:name="_GoBack"/>
            <w:bookmarkEnd w:id="0"/>
          </w:p>
        </w:tc>
        <w:tc>
          <w:tcPr>
            <w:tcW w:w="3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Правила </w:t>
            </w:r>
          </w:p>
        </w:tc>
        <w:tc>
          <w:tcPr>
            <w:tcW w:w="212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25"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Варианты</w:t>
            </w:r>
          </w:p>
          <w:p w:rsidR="0025731F" w:rsidRPr="00550F56" w:rsidRDefault="0025731F" w:rsidP="0074530C">
            <w:pPr>
              <w:jc w:val="both"/>
              <w:rPr>
                <w:rFonts w:ascii="Times New Roman" w:hAnsi="Times New Roman" w:cs="Times New Roman"/>
                <w:sz w:val="24"/>
                <w:szCs w:val="24"/>
              </w:rPr>
            </w:pPr>
          </w:p>
        </w:tc>
      </w:tr>
      <w:tr w:rsidR="0074530C" w:rsidRPr="00550F56" w:rsidTr="0074530C">
        <w:trPr>
          <w:trHeight w:val="445"/>
        </w:trPr>
        <w:tc>
          <w:tcPr>
            <w:tcW w:w="806" w:type="dxa"/>
            <w:vMerge w:val="restart"/>
          </w:tcPr>
          <w:p w:rsidR="0074530C" w:rsidRPr="00550F56" w:rsidRDefault="0074530C"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1570" w:type="dxa"/>
            <w:vMerge w:val="restart"/>
          </w:tcPr>
          <w:p w:rsidR="0074530C"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Вышибала</w:t>
            </w:r>
            <w:r>
              <w:rPr>
                <w:rFonts w:ascii="Times New Roman" w:hAnsi="Times New Roman" w:cs="Times New Roman"/>
                <w:sz w:val="24"/>
                <w:szCs w:val="24"/>
                <w:lang w:val="en-US"/>
              </w:rPr>
              <w:t>”</w:t>
            </w:r>
          </w:p>
        </w:tc>
        <w:tc>
          <w:tcPr>
            <w:tcW w:w="3544" w:type="dxa"/>
            <w:vMerge w:val="restart"/>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Группа делятся на 2 команды. Команда</w:t>
            </w:r>
            <w:proofErr w:type="gramStart"/>
            <w:r>
              <w:rPr>
                <w:rFonts w:ascii="Times New Roman" w:hAnsi="Times New Roman" w:cs="Times New Roman"/>
                <w:sz w:val="24"/>
                <w:szCs w:val="24"/>
              </w:rPr>
              <w:t xml:space="preserve"> А</w:t>
            </w:r>
            <w:proofErr w:type="gramEnd"/>
            <w:r>
              <w:rPr>
                <w:rFonts w:ascii="Times New Roman" w:hAnsi="Times New Roman" w:cs="Times New Roman"/>
                <w:sz w:val="24"/>
                <w:szCs w:val="24"/>
              </w:rPr>
              <w:t xml:space="preserve"> находится на своей площадке. Группа Б на </w:t>
            </w:r>
            <w:proofErr w:type="spellStart"/>
            <w:r>
              <w:rPr>
                <w:rFonts w:ascii="Times New Roman" w:hAnsi="Times New Roman" w:cs="Times New Roman"/>
                <w:sz w:val="24"/>
                <w:szCs w:val="24"/>
              </w:rPr>
              <w:t>своей</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з</w:t>
            </w:r>
            <w:proofErr w:type="spellEnd"/>
            <w:r>
              <w:rPr>
                <w:rFonts w:ascii="Times New Roman" w:hAnsi="Times New Roman" w:cs="Times New Roman"/>
                <w:sz w:val="24"/>
                <w:szCs w:val="24"/>
              </w:rPr>
              <w:t xml:space="preserve"> каждой команды выбирают по 2 вышибала, которые вышибают </w:t>
            </w:r>
            <w:proofErr w:type="spellStart"/>
            <w:r>
              <w:rPr>
                <w:rFonts w:ascii="Times New Roman" w:hAnsi="Times New Roman" w:cs="Times New Roman"/>
                <w:sz w:val="24"/>
                <w:szCs w:val="24"/>
              </w:rPr>
              <w:t>мячем</w:t>
            </w:r>
            <w:proofErr w:type="spellEnd"/>
            <w:r>
              <w:rPr>
                <w:rFonts w:ascii="Times New Roman" w:hAnsi="Times New Roman" w:cs="Times New Roman"/>
                <w:sz w:val="24"/>
                <w:szCs w:val="24"/>
              </w:rPr>
              <w:t xml:space="preserve"> своих соперников. Выигрывает та </w:t>
            </w:r>
            <w:proofErr w:type="gramStart"/>
            <w:r>
              <w:rPr>
                <w:rFonts w:ascii="Times New Roman" w:hAnsi="Times New Roman" w:cs="Times New Roman"/>
                <w:sz w:val="24"/>
                <w:szCs w:val="24"/>
              </w:rPr>
              <w:t>команда</w:t>
            </w:r>
            <w:proofErr w:type="gramEnd"/>
            <w:r>
              <w:rPr>
                <w:rFonts w:ascii="Times New Roman" w:hAnsi="Times New Roman" w:cs="Times New Roman"/>
                <w:sz w:val="24"/>
                <w:szCs w:val="24"/>
              </w:rPr>
              <w:t xml:space="preserve"> у которой остались игроки.</w:t>
            </w: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Б</w:t>
            </w:r>
            <w:proofErr w:type="gramEnd"/>
          </w:p>
        </w:tc>
        <w:tc>
          <w:tcPr>
            <w:tcW w:w="1525" w:type="dxa"/>
            <w:vMerge w:val="restart"/>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645"/>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 xml:space="preserve"> </w:t>
            </w:r>
            <w:proofErr w:type="spellStart"/>
            <w:r>
              <w:rPr>
                <w:rFonts w:ascii="Times New Roman" w:hAnsi="Times New Roman" w:cs="Times New Roman"/>
                <w:sz w:val="24"/>
                <w:szCs w:val="24"/>
              </w:rPr>
              <w:t>Вы</w:t>
            </w:r>
            <w:proofErr w:type="gramStart"/>
            <w:r>
              <w:rPr>
                <w:rFonts w:ascii="Times New Roman" w:hAnsi="Times New Roman" w:cs="Times New Roman"/>
                <w:sz w:val="24"/>
                <w:szCs w:val="24"/>
              </w:rPr>
              <w:t>ш</w:t>
            </w:r>
            <w:proofErr w:type="spellEnd"/>
            <w:r>
              <w:rPr>
                <w:rFonts w:ascii="Times New Roman" w:hAnsi="Times New Roman" w:cs="Times New Roman"/>
                <w:sz w:val="24"/>
                <w:szCs w:val="24"/>
              </w:rPr>
              <w:t>(</w:t>
            </w:r>
            <w:proofErr w:type="gramEnd"/>
            <w:r>
              <w:rPr>
                <w:rFonts w:ascii="Times New Roman" w:hAnsi="Times New Roman" w:cs="Times New Roman"/>
                <w:sz w:val="24"/>
                <w:szCs w:val="24"/>
              </w:rPr>
              <w:t xml:space="preserve">А) </w:t>
            </w:r>
            <w:proofErr w:type="spellStart"/>
            <w:r>
              <w:rPr>
                <w:rFonts w:ascii="Times New Roman" w:hAnsi="Times New Roman" w:cs="Times New Roman"/>
                <w:sz w:val="24"/>
                <w:szCs w:val="24"/>
              </w:rPr>
              <w:t>Выш</w:t>
            </w:r>
            <w:proofErr w:type="spellEnd"/>
            <w:r>
              <w:rPr>
                <w:rFonts w:ascii="Times New Roman" w:hAnsi="Times New Roman" w:cs="Times New Roman"/>
                <w:sz w:val="24"/>
                <w:szCs w:val="24"/>
              </w:rPr>
              <w:t xml:space="preserve">(Б)    </w:t>
            </w:r>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5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center"/>
              <w:rPr>
                <w:rFonts w:ascii="Times New Roman" w:hAnsi="Times New Roman" w:cs="Times New Roman"/>
                <w:sz w:val="24"/>
                <w:szCs w:val="24"/>
              </w:rPr>
            </w:pPr>
            <w:r>
              <w:rPr>
                <w:rFonts w:ascii="Times New Roman" w:hAnsi="Times New Roman" w:cs="Times New Roman"/>
                <w:sz w:val="24"/>
                <w:szCs w:val="24"/>
              </w:rPr>
              <w:t>Игроки команды</w:t>
            </w:r>
            <w:proofErr w:type="gramStart"/>
            <w:r>
              <w:rPr>
                <w:rFonts w:ascii="Times New Roman" w:hAnsi="Times New Roman" w:cs="Times New Roman"/>
                <w:sz w:val="24"/>
                <w:szCs w:val="24"/>
              </w:rPr>
              <w:t xml:space="preserve">      Б</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74530C" w:rsidRPr="00550F56" w:rsidTr="0074530C">
        <w:trPr>
          <w:trHeight w:val="240"/>
        </w:trPr>
        <w:tc>
          <w:tcPr>
            <w:tcW w:w="806" w:type="dxa"/>
            <w:vMerge/>
          </w:tcPr>
          <w:p w:rsidR="0074530C" w:rsidRPr="00550F56" w:rsidRDefault="0074530C" w:rsidP="0074530C">
            <w:pPr>
              <w:jc w:val="both"/>
              <w:rPr>
                <w:rFonts w:ascii="Times New Roman" w:hAnsi="Times New Roman" w:cs="Times New Roman"/>
                <w:sz w:val="24"/>
                <w:szCs w:val="24"/>
              </w:rPr>
            </w:pPr>
          </w:p>
        </w:tc>
        <w:tc>
          <w:tcPr>
            <w:tcW w:w="1570" w:type="dxa"/>
            <w:vMerge/>
          </w:tcPr>
          <w:p w:rsidR="0074530C" w:rsidRDefault="0074530C" w:rsidP="0074530C">
            <w:pPr>
              <w:jc w:val="both"/>
              <w:rPr>
                <w:rFonts w:ascii="Times New Roman" w:hAnsi="Times New Roman" w:cs="Times New Roman"/>
                <w:sz w:val="24"/>
                <w:szCs w:val="24"/>
              </w:rPr>
            </w:pPr>
          </w:p>
        </w:tc>
        <w:tc>
          <w:tcPr>
            <w:tcW w:w="3544" w:type="dxa"/>
            <w:vMerge/>
          </w:tcPr>
          <w:p w:rsidR="0074530C" w:rsidRDefault="0074530C" w:rsidP="0074530C">
            <w:pPr>
              <w:jc w:val="both"/>
              <w:rPr>
                <w:rFonts w:ascii="Times New Roman" w:hAnsi="Times New Roman" w:cs="Times New Roman"/>
                <w:sz w:val="24"/>
                <w:szCs w:val="24"/>
              </w:rPr>
            </w:pPr>
          </w:p>
        </w:tc>
        <w:tc>
          <w:tcPr>
            <w:tcW w:w="2126" w:type="dxa"/>
          </w:tcPr>
          <w:p w:rsidR="0074530C"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rPr>
              <w:t>Вышибала</w:t>
            </w:r>
            <w:proofErr w:type="gramStart"/>
            <w:r>
              <w:rPr>
                <w:rFonts w:ascii="Times New Roman" w:hAnsi="Times New Roman" w:cs="Times New Roman"/>
                <w:sz w:val="24"/>
                <w:szCs w:val="24"/>
              </w:rPr>
              <w:t xml:space="preserve"> А</w:t>
            </w:r>
            <w:proofErr w:type="gramEnd"/>
          </w:p>
        </w:tc>
        <w:tc>
          <w:tcPr>
            <w:tcW w:w="1525" w:type="dxa"/>
            <w:vMerge/>
          </w:tcPr>
          <w:p w:rsidR="0074530C" w:rsidRPr="00550F56" w:rsidRDefault="0074530C"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2</w:t>
            </w:r>
          </w:p>
        </w:tc>
        <w:tc>
          <w:tcPr>
            <w:tcW w:w="1570" w:type="dxa"/>
          </w:tcPr>
          <w:p w:rsid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Игра</w:t>
            </w:r>
          </w:p>
          <w:p w:rsidR="0025731F" w:rsidRPr="00550F56" w:rsidRDefault="0074530C" w:rsidP="0074530C">
            <w:pPr>
              <w:jc w:val="both"/>
              <w:rPr>
                <w:rFonts w:ascii="Times New Roman" w:hAnsi="Times New Roman" w:cs="Times New Roman"/>
                <w:sz w:val="24"/>
                <w:szCs w:val="24"/>
              </w:rPr>
            </w:pPr>
            <w:r>
              <w:rPr>
                <w:rFonts w:ascii="Times New Roman" w:hAnsi="Times New Roman" w:cs="Times New Roman"/>
                <w:sz w:val="24"/>
                <w:szCs w:val="24"/>
                <w:lang w:val="en-US"/>
              </w:rPr>
              <w:t>“</w:t>
            </w:r>
            <w:r>
              <w:rPr>
                <w:rFonts w:ascii="Times New Roman" w:hAnsi="Times New Roman" w:cs="Times New Roman"/>
                <w:sz w:val="24"/>
                <w:szCs w:val="24"/>
              </w:rPr>
              <w:t>Пятнашки</w:t>
            </w:r>
            <w:r>
              <w:rPr>
                <w:rFonts w:ascii="Times New Roman" w:hAnsi="Times New Roman" w:cs="Times New Roman"/>
                <w:sz w:val="24"/>
                <w:szCs w:val="24"/>
                <w:lang w:val="en-US"/>
              </w:rPr>
              <w:t>”</w:t>
            </w:r>
            <w:r>
              <w:rPr>
                <w:rFonts w:ascii="Times New Roman" w:hAnsi="Times New Roman" w:cs="Times New Roman"/>
                <w:sz w:val="24"/>
                <w:szCs w:val="24"/>
              </w:rPr>
              <w:t xml:space="preserve"> </w:t>
            </w:r>
          </w:p>
        </w:tc>
        <w:tc>
          <w:tcPr>
            <w:tcW w:w="3544" w:type="dxa"/>
          </w:tcPr>
          <w:p w:rsidR="0025731F" w:rsidRPr="0074530C" w:rsidRDefault="0074530C" w:rsidP="0074530C">
            <w:pPr>
              <w:jc w:val="both"/>
              <w:rPr>
                <w:rFonts w:ascii="Times New Roman" w:hAnsi="Times New Roman" w:cs="Times New Roman"/>
                <w:sz w:val="24"/>
                <w:szCs w:val="24"/>
              </w:rPr>
            </w:pPr>
            <w:r>
              <w:rPr>
                <w:rFonts w:ascii="Times New Roman" w:hAnsi="Times New Roman" w:cs="Times New Roman"/>
                <w:sz w:val="24"/>
                <w:szCs w:val="24"/>
              </w:rPr>
              <w:t>Один из игроков выбирается ведущим, он должен догнать любого из игрока и дотронуться до него рукой. Запятнанный игрок становится ведущим.</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r w:rsidR="0025731F" w:rsidRPr="00550F56" w:rsidTr="0074530C">
        <w:tc>
          <w:tcPr>
            <w:tcW w:w="80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1570" w:type="dxa"/>
          </w:tcPr>
          <w:p w:rsidR="0025731F" w:rsidRP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Игра </w:t>
            </w:r>
            <w:r>
              <w:rPr>
                <w:rFonts w:ascii="Times New Roman" w:hAnsi="Times New Roman" w:cs="Times New Roman"/>
                <w:sz w:val="24"/>
                <w:szCs w:val="24"/>
                <w:lang w:val="en-US"/>
              </w:rPr>
              <w:t>“</w:t>
            </w:r>
            <w:r>
              <w:rPr>
                <w:rFonts w:ascii="Times New Roman" w:hAnsi="Times New Roman" w:cs="Times New Roman"/>
                <w:sz w:val="24"/>
                <w:szCs w:val="24"/>
              </w:rPr>
              <w:t>Пионербол</w:t>
            </w:r>
            <w:r>
              <w:rPr>
                <w:rFonts w:ascii="Times New Roman" w:hAnsi="Times New Roman" w:cs="Times New Roman"/>
                <w:sz w:val="24"/>
                <w:szCs w:val="24"/>
                <w:lang w:val="en-US"/>
              </w:rPr>
              <w:t>”</w:t>
            </w:r>
          </w:p>
        </w:tc>
        <w:tc>
          <w:tcPr>
            <w:tcW w:w="3544"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Игроки делятся на 2 команды по 6 человек на каждой волейбольной площадке. Задача перебросить мяч через сетку. Игра продолжается до 25 очков.</w:t>
            </w:r>
          </w:p>
        </w:tc>
        <w:tc>
          <w:tcPr>
            <w:tcW w:w="2126" w:type="dxa"/>
          </w:tcPr>
          <w:p w:rsidR="0025731F" w:rsidRPr="00550F56" w:rsidRDefault="0025731F" w:rsidP="0074530C">
            <w:pPr>
              <w:jc w:val="both"/>
              <w:rPr>
                <w:rFonts w:ascii="Times New Roman" w:hAnsi="Times New Roman" w:cs="Times New Roman"/>
                <w:sz w:val="24"/>
                <w:szCs w:val="24"/>
              </w:rPr>
            </w:pPr>
          </w:p>
        </w:tc>
        <w:tc>
          <w:tcPr>
            <w:tcW w:w="1525" w:type="dxa"/>
          </w:tcPr>
          <w:p w:rsidR="0025731F" w:rsidRPr="00550F56" w:rsidRDefault="0025731F" w:rsidP="0074530C">
            <w:pPr>
              <w:jc w:val="both"/>
              <w:rPr>
                <w:rFonts w:ascii="Times New Roman" w:hAnsi="Times New Roman" w:cs="Times New Roman"/>
                <w:sz w:val="24"/>
                <w:szCs w:val="24"/>
              </w:rPr>
            </w:pP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4"/>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4"/>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4"/>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tabs>
          <w:tab w:val="left" w:pos="2415"/>
        </w:tabs>
        <w:autoSpaceDE w:val="0"/>
        <w:autoSpaceDN w:val="0"/>
        <w:adjustRightInd w:val="0"/>
        <w:ind w:left="0"/>
        <w:jc w:val="both"/>
      </w:pPr>
      <w:r w:rsidRPr="00550F56">
        <w:t>CF%C8</w:t>
      </w:r>
      <w:r w:rsidRPr="00550F56">
        <w:tab/>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w:t>
      </w:r>
    </w:p>
    <w:p w:rsidR="00F9388A"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Гимнастика</w:t>
      </w:r>
    </w:p>
    <w:p w:rsidR="0025731F" w:rsidRPr="00F9388A" w:rsidRDefault="00F9388A" w:rsidP="0025731F">
      <w:pPr>
        <w:spacing w:after="0" w:line="240" w:lineRule="auto"/>
        <w:jc w:val="both"/>
        <w:rPr>
          <w:rFonts w:ascii="Times New Roman" w:hAnsi="Times New Roman" w:cs="Times New Roman"/>
          <w:b/>
          <w:sz w:val="24"/>
          <w:szCs w:val="24"/>
        </w:rPr>
      </w:pPr>
      <w:r>
        <w:rPr>
          <w:rFonts w:ascii="Times New Roman" w:hAnsi="Times New Roman" w:cs="Times New Roman"/>
          <w:bCs/>
          <w:color w:val="000000"/>
          <w:sz w:val="24"/>
          <w:szCs w:val="24"/>
        </w:rPr>
        <w:t>К</w:t>
      </w:r>
      <w:r w:rsidR="0025731F" w:rsidRPr="00550F56">
        <w:rPr>
          <w:rFonts w:ascii="Times New Roman" w:hAnsi="Times New Roman" w:cs="Times New Roman"/>
          <w:bCs/>
          <w:color w:val="000000"/>
          <w:sz w:val="24"/>
          <w:szCs w:val="24"/>
        </w:rPr>
        <w:t>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9606" w:type="dxa"/>
        <w:tblLook w:val="04A0"/>
      </w:tblPr>
      <w:tblGrid>
        <w:gridCol w:w="540"/>
        <w:gridCol w:w="4346"/>
        <w:gridCol w:w="1229"/>
        <w:gridCol w:w="1558"/>
        <w:gridCol w:w="1933"/>
      </w:tblGrid>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6"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52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руки на пояс</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руки вперед</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руки вверх</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3.руки в стороны</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 И.П.</w:t>
            </w:r>
          </w:p>
        </w:tc>
        <w:tc>
          <w:tcPr>
            <w:tcW w:w="1276"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8861FB">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524" w:type="dxa"/>
          </w:tcPr>
          <w:p w:rsidR="0025731F"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правая рука вверху, левая внизу.</w:t>
            </w:r>
          </w:p>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Р</w:t>
            </w:r>
            <w:r w:rsidR="003C441E">
              <w:rPr>
                <w:rFonts w:ascii="Times New Roman" w:hAnsi="Times New Roman" w:cs="Times New Roman"/>
                <w:sz w:val="24"/>
                <w:szCs w:val="24"/>
              </w:rPr>
              <w:t xml:space="preserve">ывки руками на 4 счета,2 </w:t>
            </w:r>
            <w:proofErr w:type="gramStart"/>
            <w:r w:rsidR="003C441E">
              <w:rPr>
                <w:rFonts w:ascii="Times New Roman" w:hAnsi="Times New Roman" w:cs="Times New Roman"/>
                <w:sz w:val="24"/>
                <w:szCs w:val="24"/>
              </w:rPr>
              <w:t>правая</w:t>
            </w:r>
            <w:proofErr w:type="gramEnd"/>
            <w:r w:rsidR="003C441E">
              <w:rPr>
                <w:rFonts w:ascii="Times New Roman" w:hAnsi="Times New Roman" w:cs="Times New Roman"/>
                <w:sz w:val="24"/>
                <w:szCs w:val="24"/>
              </w:rPr>
              <w:t xml:space="preserve"> вверху на 2 левая вверху. </w:t>
            </w:r>
          </w:p>
        </w:tc>
        <w:tc>
          <w:tcPr>
            <w:tcW w:w="1276"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25731F" w:rsidRPr="00550F56" w:rsidRDefault="0025731F" w:rsidP="0074530C">
            <w:pPr>
              <w:jc w:val="both"/>
              <w:rPr>
                <w:rFonts w:ascii="Times New Roman" w:hAnsi="Times New Roman" w:cs="Times New Roman"/>
                <w:sz w:val="24"/>
                <w:szCs w:val="24"/>
              </w:rPr>
            </w:pPr>
          </w:p>
        </w:tc>
        <w:tc>
          <w:tcPr>
            <w:tcW w:w="1418" w:type="dxa"/>
          </w:tcPr>
          <w:p w:rsidR="0025731F"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3C441E" w:rsidRPr="00550F56" w:rsidTr="008861FB">
        <w:tc>
          <w:tcPr>
            <w:tcW w:w="0" w:type="auto"/>
          </w:tcPr>
          <w:p w:rsidR="003C441E" w:rsidRPr="00550F56" w:rsidRDefault="003C441E"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524"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И.п. Руки перед грудью согнутые в локтях.</w:t>
            </w:r>
          </w:p>
          <w:p w:rsidR="003C441E" w:rsidRDefault="003C441E" w:rsidP="0074530C">
            <w:pPr>
              <w:jc w:val="both"/>
              <w:rPr>
                <w:rFonts w:ascii="Times New Roman" w:hAnsi="Times New Roman" w:cs="Times New Roman"/>
                <w:sz w:val="24"/>
                <w:szCs w:val="24"/>
              </w:rPr>
            </w:pPr>
            <w:proofErr w:type="gramStart"/>
            <w:r>
              <w:rPr>
                <w:rFonts w:ascii="Times New Roman" w:hAnsi="Times New Roman" w:cs="Times New Roman"/>
                <w:sz w:val="24"/>
                <w:szCs w:val="24"/>
              </w:rPr>
              <w:t>Рывки руками с поворотом корпуса на 4 счета.2 в левую сторону 2 в правую.</w:t>
            </w:r>
            <w:proofErr w:type="gramEnd"/>
          </w:p>
        </w:tc>
        <w:tc>
          <w:tcPr>
            <w:tcW w:w="1276"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r>
              <w:rPr>
                <w:rFonts w:ascii="Times New Roman" w:hAnsi="Times New Roman" w:cs="Times New Roman"/>
                <w:sz w:val="24"/>
                <w:szCs w:val="24"/>
              </w:rPr>
              <w:t xml:space="preserve">Руки согласно корпусу тела на 90 </w:t>
            </w:r>
            <w:r w:rsidR="008861FB" w:rsidRPr="008861FB">
              <w:rPr>
                <w:rFonts w:ascii="Times New Roman" w:hAnsi="Times New Roman" w:cs="Times New Roman"/>
                <w:sz w:val="16"/>
                <w:szCs w:val="16"/>
              </w:rPr>
              <w:t>0</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вперед на 2 назад</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lastRenderedPageBreak/>
              <w:t>5.</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И.п. руки на поясе, ноги на ширине плеч</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Наклоны на 4 счета, 2 влево, 2 вправо</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6</w:t>
            </w:r>
            <w:r w:rsidR="00B213F5">
              <w:rPr>
                <w:rFonts w:ascii="Times New Roman" w:hAnsi="Times New Roman" w:cs="Times New Roman"/>
                <w:sz w:val="24"/>
                <w:szCs w:val="24"/>
              </w:rPr>
              <w:t>.</w:t>
            </w:r>
          </w:p>
        </w:tc>
        <w:tc>
          <w:tcPr>
            <w:tcW w:w="4524" w:type="dxa"/>
          </w:tcPr>
          <w:p w:rsidR="003C441E" w:rsidRDefault="008861FB" w:rsidP="0074530C">
            <w:pPr>
              <w:jc w:val="both"/>
              <w:rPr>
                <w:rFonts w:ascii="Times New Roman" w:hAnsi="Times New Roman" w:cs="Times New Roman"/>
                <w:sz w:val="24"/>
                <w:szCs w:val="24"/>
              </w:rPr>
            </w:pPr>
            <w:r w:rsidRPr="008861FB">
              <w:rPr>
                <w:rFonts w:ascii="Times New Roman" w:hAnsi="Times New Roman" w:cs="Times New Roman"/>
                <w:sz w:val="24"/>
                <w:szCs w:val="24"/>
              </w:rPr>
              <w:t>“</w:t>
            </w:r>
            <w:r>
              <w:rPr>
                <w:rFonts w:ascii="Times New Roman" w:hAnsi="Times New Roman" w:cs="Times New Roman"/>
                <w:sz w:val="24"/>
                <w:szCs w:val="24"/>
              </w:rPr>
              <w:t>Пружина</w:t>
            </w:r>
            <w:proofErr w:type="gramStart"/>
            <w:r w:rsidRPr="008861FB">
              <w:rPr>
                <w:rFonts w:ascii="Times New Roman" w:hAnsi="Times New Roman" w:cs="Times New Roman"/>
                <w:sz w:val="24"/>
                <w:szCs w:val="24"/>
              </w:rPr>
              <w:t>”</w:t>
            </w:r>
            <w:r>
              <w:rPr>
                <w:rFonts w:ascii="Times New Roman" w:hAnsi="Times New Roman" w:cs="Times New Roman"/>
                <w:sz w:val="24"/>
                <w:szCs w:val="24"/>
              </w:rPr>
              <w:t>И</w:t>
            </w:r>
            <w:proofErr w:type="gramEnd"/>
            <w:r>
              <w:rPr>
                <w:rFonts w:ascii="Times New Roman" w:hAnsi="Times New Roman" w:cs="Times New Roman"/>
                <w:sz w:val="24"/>
                <w:szCs w:val="24"/>
              </w:rPr>
              <w:t>.п. руки на поясе, ноги на ширине плеч</w:t>
            </w:r>
          </w:p>
          <w:p w:rsidR="008861FB" w:rsidRDefault="008861FB" w:rsidP="008861FB">
            <w:pPr>
              <w:pStyle w:val="a6"/>
              <w:numPr>
                <w:ilvl w:val="0"/>
                <w:numId w:val="15"/>
              </w:numPr>
              <w:jc w:val="both"/>
            </w:pPr>
            <w:r>
              <w:t>2 руки вверх</w:t>
            </w:r>
          </w:p>
          <w:p w:rsidR="008861FB" w:rsidRDefault="008861FB" w:rsidP="008861FB">
            <w:pPr>
              <w:pStyle w:val="a6"/>
              <w:numPr>
                <w:ilvl w:val="0"/>
                <w:numId w:val="15"/>
              </w:numPr>
              <w:jc w:val="both"/>
            </w:pPr>
            <w:r>
              <w:t>Наклон вперед достали руками пол</w:t>
            </w:r>
          </w:p>
          <w:p w:rsidR="008861FB" w:rsidRDefault="008861FB" w:rsidP="008861FB">
            <w:pPr>
              <w:pStyle w:val="a6"/>
              <w:numPr>
                <w:ilvl w:val="0"/>
                <w:numId w:val="15"/>
              </w:numPr>
              <w:jc w:val="both"/>
            </w:pPr>
            <w:r>
              <w:t>Присесть, руки вперед</w:t>
            </w:r>
          </w:p>
          <w:p w:rsidR="008861FB" w:rsidRPr="008861FB" w:rsidRDefault="008861FB" w:rsidP="008861FB">
            <w:pPr>
              <w:pStyle w:val="a6"/>
              <w:numPr>
                <w:ilvl w:val="0"/>
                <w:numId w:val="15"/>
              </w:numPr>
              <w:jc w:val="both"/>
            </w:pPr>
            <w:r>
              <w:t xml:space="preserve"> И.п.</w:t>
            </w:r>
          </w:p>
        </w:tc>
        <w:tc>
          <w:tcPr>
            <w:tcW w:w="1276"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p w:rsidR="008861FB" w:rsidRDefault="008861FB" w:rsidP="0074530C">
            <w:pPr>
              <w:jc w:val="both"/>
              <w:rPr>
                <w:rFonts w:ascii="Times New Roman" w:hAnsi="Times New Roman" w:cs="Times New Roman"/>
                <w:sz w:val="24"/>
                <w:szCs w:val="24"/>
              </w:rPr>
            </w:pPr>
            <w:r>
              <w:rPr>
                <w:rFonts w:ascii="Times New Roman" w:hAnsi="Times New Roman" w:cs="Times New Roman"/>
                <w:sz w:val="24"/>
                <w:szCs w:val="24"/>
              </w:rPr>
              <w:t>Ноги прямые</w:t>
            </w:r>
          </w:p>
        </w:tc>
      </w:tr>
      <w:tr w:rsidR="003C441E" w:rsidRPr="00550F56" w:rsidTr="008861FB">
        <w:tc>
          <w:tcPr>
            <w:tcW w:w="0" w:type="auto"/>
          </w:tcPr>
          <w:p w:rsidR="003C441E" w:rsidRPr="00550F56" w:rsidRDefault="008861FB"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524" w:type="dxa"/>
          </w:tcPr>
          <w:p w:rsidR="003C441E" w:rsidRDefault="008861FB" w:rsidP="0074530C">
            <w:pPr>
              <w:jc w:val="both"/>
              <w:rPr>
                <w:rFonts w:ascii="Times New Roman" w:hAnsi="Times New Roman" w:cs="Times New Roman"/>
                <w:sz w:val="24"/>
                <w:szCs w:val="24"/>
              </w:rPr>
            </w:pPr>
            <w:r>
              <w:rPr>
                <w:rFonts w:ascii="Times New Roman" w:hAnsi="Times New Roman" w:cs="Times New Roman"/>
                <w:sz w:val="24"/>
                <w:szCs w:val="24"/>
              </w:rPr>
              <w:t>И.</w:t>
            </w:r>
            <w:r w:rsidR="00B213F5">
              <w:rPr>
                <w:rFonts w:ascii="Times New Roman" w:hAnsi="Times New Roman" w:cs="Times New Roman"/>
                <w:sz w:val="24"/>
                <w:szCs w:val="24"/>
              </w:rPr>
              <w:t>п. р</w:t>
            </w:r>
            <w:r>
              <w:rPr>
                <w:rFonts w:ascii="Times New Roman" w:hAnsi="Times New Roman" w:cs="Times New Roman"/>
                <w:sz w:val="24"/>
                <w:szCs w:val="24"/>
              </w:rPr>
              <w:t>уки на поясе, ноги шире плеч</w:t>
            </w:r>
          </w:p>
          <w:p w:rsidR="008861FB" w:rsidRDefault="008861FB" w:rsidP="0074530C">
            <w:pPr>
              <w:jc w:val="both"/>
              <w:rPr>
                <w:rFonts w:ascii="Times New Roman" w:hAnsi="Times New Roman" w:cs="Times New Roman"/>
                <w:sz w:val="24"/>
                <w:szCs w:val="24"/>
              </w:rPr>
            </w:pPr>
            <w:proofErr w:type="gramStart"/>
            <w:r>
              <w:rPr>
                <w:rFonts w:ascii="Times New Roman" w:hAnsi="Times New Roman" w:cs="Times New Roman"/>
                <w:sz w:val="24"/>
                <w:szCs w:val="24"/>
              </w:rPr>
              <w:t>Наклоны на 4 счета, 2 к левой ноге,2 к правой</w:t>
            </w:r>
            <w:proofErr w:type="gramEnd"/>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Стараться достать головой колено</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И.п. руки прямые вдоль туловища. Ноги вместе</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1.Прыжокноги в стороны. Руки вверху над головой</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 И.п.</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P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Руки прямы</w:t>
            </w:r>
            <w:proofErr w:type="gramStart"/>
            <w:r>
              <w:rPr>
                <w:rFonts w:ascii="Times New Roman" w:hAnsi="Times New Roman" w:cs="Times New Roman"/>
                <w:sz w:val="24"/>
                <w:szCs w:val="24"/>
              </w:rPr>
              <w:t>е</w:t>
            </w:r>
            <w:r>
              <w:rPr>
                <w:rFonts w:ascii="Times New Roman" w:hAnsi="Times New Roman" w:cs="Times New Roman"/>
                <w:sz w:val="24"/>
                <w:szCs w:val="24"/>
                <w:lang w:val="en-US"/>
              </w:rPr>
              <w:t>”</w:t>
            </w:r>
            <w:proofErr w:type="gramEnd"/>
            <w:r>
              <w:rPr>
                <w:rFonts w:ascii="Times New Roman" w:hAnsi="Times New Roman" w:cs="Times New Roman"/>
                <w:sz w:val="24"/>
                <w:szCs w:val="24"/>
              </w:rPr>
              <w:t>хлопок</w:t>
            </w:r>
            <w:r>
              <w:rPr>
                <w:rFonts w:ascii="Times New Roman" w:hAnsi="Times New Roman" w:cs="Times New Roman"/>
                <w:sz w:val="24"/>
                <w:szCs w:val="24"/>
                <w:lang w:val="en-US"/>
              </w:rPr>
              <w:t>”</w:t>
            </w:r>
          </w:p>
        </w:tc>
      </w:tr>
      <w:tr w:rsidR="003C441E" w:rsidRPr="00550F56" w:rsidTr="008861FB">
        <w:tc>
          <w:tcPr>
            <w:tcW w:w="0" w:type="auto"/>
          </w:tcPr>
          <w:p w:rsidR="003C441E" w:rsidRPr="00550F56" w:rsidRDefault="00B213F5" w:rsidP="0074530C">
            <w:pPr>
              <w:jc w:val="both"/>
              <w:rPr>
                <w:rFonts w:ascii="Times New Roman" w:hAnsi="Times New Roman" w:cs="Times New Roman"/>
                <w:sz w:val="24"/>
                <w:szCs w:val="24"/>
              </w:rPr>
            </w:pPr>
            <w:r>
              <w:rPr>
                <w:rFonts w:ascii="Times New Roman" w:hAnsi="Times New Roman" w:cs="Times New Roman"/>
                <w:sz w:val="24"/>
                <w:szCs w:val="24"/>
              </w:rPr>
              <w:t>9.</w:t>
            </w:r>
          </w:p>
        </w:tc>
        <w:tc>
          <w:tcPr>
            <w:tcW w:w="4524"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руки </w:t>
            </w:r>
            <w:proofErr w:type="spellStart"/>
            <w:r>
              <w:rPr>
                <w:rFonts w:ascii="Times New Roman" w:hAnsi="Times New Roman" w:cs="Times New Roman"/>
                <w:sz w:val="24"/>
                <w:szCs w:val="24"/>
              </w:rPr>
              <w:t>пряпые</w:t>
            </w:r>
            <w:proofErr w:type="spellEnd"/>
            <w:r>
              <w:rPr>
                <w:rFonts w:ascii="Times New Roman" w:hAnsi="Times New Roman" w:cs="Times New Roman"/>
                <w:sz w:val="24"/>
                <w:szCs w:val="24"/>
              </w:rPr>
              <w:t xml:space="preserve"> перед собой, ноги на ширине плеч.</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1.взмах правой ногой, достать левую руку.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2.взмах левой ногой</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д</w:t>
            </w:r>
            <w:proofErr w:type="gramEnd"/>
            <w:r>
              <w:rPr>
                <w:rFonts w:ascii="Times New Roman" w:hAnsi="Times New Roman" w:cs="Times New Roman"/>
                <w:sz w:val="24"/>
                <w:szCs w:val="24"/>
              </w:rPr>
              <w:t>остать правую руку.</w:t>
            </w:r>
          </w:p>
        </w:tc>
        <w:tc>
          <w:tcPr>
            <w:tcW w:w="1276" w:type="dxa"/>
          </w:tcPr>
          <w:p w:rsidR="003C441E"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3C441E" w:rsidRPr="00550F56" w:rsidRDefault="003C441E" w:rsidP="0074530C">
            <w:pPr>
              <w:jc w:val="both"/>
              <w:rPr>
                <w:rFonts w:ascii="Times New Roman" w:hAnsi="Times New Roman" w:cs="Times New Roman"/>
                <w:sz w:val="24"/>
                <w:szCs w:val="24"/>
              </w:rPr>
            </w:pPr>
          </w:p>
        </w:tc>
        <w:tc>
          <w:tcPr>
            <w:tcW w:w="1418" w:type="dxa"/>
          </w:tcPr>
          <w:p w:rsidR="003C441E" w:rsidRDefault="003C441E"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Нога прямая.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сесть на левую ногу, </w:t>
            </w:r>
            <w:proofErr w:type="gramStart"/>
            <w:r>
              <w:rPr>
                <w:rFonts w:ascii="Times New Roman" w:hAnsi="Times New Roman" w:cs="Times New Roman"/>
                <w:sz w:val="24"/>
                <w:szCs w:val="24"/>
              </w:rPr>
              <w:t>правая</w:t>
            </w:r>
            <w:proofErr w:type="gramEnd"/>
            <w:r>
              <w:rPr>
                <w:rFonts w:ascii="Times New Roman" w:hAnsi="Times New Roman" w:cs="Times New Roman"/>
                <w:sz w:val="24"/>
                <w:szCs w:val="24"/>
              </w:rPr>
              <w:t xml:space="preserve"> прямая в сторону.</w:t>
            </w:r>
          </w:p>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Перенос тела с левой ноги на правую ногу</w:t>
            </w:r>
          </w:p>
        </w:tc>
        <w:tc>
          <w:tcPr>
            <w:tcW w:w="1276"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Пятки от пола не отрываются.</w:t>
            </w:r>
          </w:p>
        </w:tc>
      </w:tr>
      <w:tr w:rsidR="00B213F5" w:rsidRPr="00550F56" w:rsidTr="008861FB">
        <w:tc>
          <w:tcPr>
            <w:tcW w:w="0" w:type="auto"/>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524" w:type="dxa"/>
          </w:tcPr>
          <w:p w:rsidR="00B213F5" w:rsidRDefault="00B213F5" w:rsidP="0074530C">
            <w:pPr>
              <w:jc w:val="both"/>
              <w:rPr>
                <w:rFonts w:ascii="Times New Roman" w:hAnsi="Times New Roman" w:cs="Times New Roman"/>
                <w:sz w:val="24"/>
                <w:szCs w:val="24"/>
              </w:rPr>
            </w:pPr>
            <w:r>
              <w:rPr>
                <w:rFonts w:ascii="Times New Roman" w:hAnsi="Times New Roman" w:cs="Times New Roman"/>
                <w:sz w:val="24"/>
                <w:szCs w:val="24"/>
              </w:rPr>
              <w:t xml:space="preserve">И.п. выпад правой ногой вперед, руки </w:t>
            </w:r>
            <w:r w:rsidR="003F1C19">
              <w:rPr>
                <w:rFonts w:ascii="Times New Roman" w:hAnsi="Times New Roman" w:cs="Times New Roman"/>
                <w:sz w:val="24"/>
                <w:szCs w:val="24"/>
              </w:rPr>
              <w:t>ладошками на колене.</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Выпад на 4 счета, 2 к </w:t>
            </w:r>
            <w:proofErr w:type="gramStart"/>
            <w:r>
              <w:rPr>
                <w:rFonts w:ascii="Times New Roman" w:hAnsi="Times New Roman" w:cs="Times New Roman"/>
                <w:sz w:val="24"/>
                <w:szCs w:val="24"/>
              </w:rPr>
              <w:t>правой</w:t>
            </w:r>
            <w:proofErr w:type="gramEnd"/>
            <w:r>
              <w:rPr>
                <w:rFonts w:ascii="Times New Roman" w:hAnsi="Times New Roman" w:cs="Times New Roman"/>
                <w:sz w:val="24"/>
                <w:szCs w:val="24"/>
              </w:rPr>
              <w:t>, розворот-2 к левой.</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 xml:space="preserve">Передняя нога под прямым углом, задняя на </w:t>
            </w:r>
            <w:proofErr w:type="spellStart"/>
            <w:proofErr w:type="gramStart"/>
            <w:r>
              <w:rPr>
                <w:rFonts w:ascii="Times New Roman" w:hAnsi="Times New Roman" w:cs="Times New Roman"/>
                <w:sz w:val="24"/>
                <w:szCs w:val="24"/>
              </w:rPr>
              <w:t>носочке-прямая</w:t>
            </w:r>
            <w:proofErr w:type="spellEnd"/>
            <w:proofErr w:type="gramEnd"/>
            <w:r>
              <w:rPr>
                <w:rFonts w:ascii="Times New Roman" w:hAnsi="Times New Roman" w:cs="Times New Roman"/>
                <w:sz w:val="24"/>
                <w:szCs w:val="24"/>
              </w:rPr>
              <w:t>.</w:t>
            </w:r>
          </w:p>
        </w:tc>
      </w:tr>
      <w:tr w:rsidR="00B213F5" w:rsidRPr="00550F56" w:rsidTr="008861FB">
        <w:tc>
          <w:tcPr>
            <w:tcW w:w="0" w:type="auto"/>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524"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И.п</w:t>
            </w:r>
            <w:proofErr w:type="gramStart"/>
            <w:r>
              <w:rPr>
                <w:rFonts w:ascii="Times New Roman" w:hAnsi="Times New Roman" w:cs="Times New Roman"/>
                <w:sz w:val="24"/>
                <w:szCs w:val="24"/>
              </w:rPr>
              <w:t>.н</w:t>
            </w:r>
            <w:proofErr w:type="gramEnd"/>
            <w:r>
              <w:rPr>
                <w:rFonts w:ascii="Times New Roman" w:hAnsi="Times New Roman" w:cs="Times New Roman"/>
                <w:sz w:val="24"/>
                <w:szCs w:val="24"/>
              </w:rPr>
              <w:t>оги вместе, руки вдоль тела.</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1 поднять левую ногу, согнув в колене, обхватив руками и прижать к телу на 3-5 секунд.</w:t>
            </w:r>
          </w:p>
          <w:p w:rsidR="003F1C19" w:rsidRDefault="003F1C19" w:rsidP="0074530C">
            <w:pPr>
              <w:jc w:val="both"/>
              <w:rPr>
                <w:rFonts w:ascii="Times New Roman" w:hAnsi="Times New Roman" w:cs="Times New Roman"/>
                <w:sz w:val="24"/>
                <w:szCs w:val="24"/>
              </w:rPr>
            </w:pPr>
            <w:r>
              <w:rPr>
                <w:rFonts w:ascii="Times New Roman" w:hAnsi="Times New Roman" w:cs="Times New Roman"/>
                <w:sz w:val="24"/>
                <w:szCs w:val="24"/>
              </w:rPr>
              <w:t>2.поднять правую ногу, согнув в колене, обхватив руками и прижать к телу на 3-5 секунд.</w:t>
            </w:r>
          </w:p>
        </w:tc>
        <w:tc>
          <w:tcPr>
            <w:tcW w:w="1276" w:type="dxa"/>
          </w:tcPr>
          <w:p w:rsidR="00B213F5" w:rsidRDefault="00B213F5" w:rsidP="0074530C">
            <w:pPr>
              <w:jc w:val="both"/>
              <w:rPr>
                <w:rFonts w:ascii="Times New Roman" w:hAnsi="Times New Roman" w:cs="Times New Roman"/>
                <w:sz w:val="24"/>
                <w:szCs w:val="24"/>
              </w:rPr>
            </w:pPr>
          </w:p>
        </w:tc>
        <w:tc>
          <w:tcPr>
            <w:tcW w:w="1559" w:type="dxa"/>
          </w:tcPr>
          <w:p w:rsidR="00B213F5" w:rsidRPr="00550F56" w:rsidRDefault="00B213F5" w:rsidP="0074530C">
            <w:pPr>
              <w:jc w:val="both"/>
              <w:rPr>
                <w:rFonts w:ascii="Times New Roman" w:hAnsi="Times New Roman" w:cs="Times New Roman"/>
                <w:sz w:val="24"/>
                <w:szCs w:val="24"/>
              </w:rPr>
            </w:pPr>
          </w:p>
        </w:tc>
        <w:tc>
          <w:tcPr>
            <w:tcW w:w="1418" w:type="dxa"/>
          </w:tcPr>
          <w:p w:rsidR="00B213F5" w:rsidRDefault="003F1C19" w:rsidP="0074530C">
            <w:pPr>
              <w:jc w:val="both"/>
              <w:rPr>
                <w:rFonts w:ascii="Times New Roman" w:hAnsi="Times New Roman" w:cs="Times New Roman"/>
                <w:sz w:val="24"/>
                <w:szCs w:val="24"/>
              </w:rPr>
            </w:pPr>
            <w:r>
              <w:rPr>
                <w:rFonts w:ascii="Times New Roman" w:hAnsi="Times New Roman" w:cs="Times New Roman"/>
                <w:sz w:val="24"/>
                <w:szCs w:val="24"/>
              </w:rPr>
              <w:t>Устоять на одной ноге.</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ОМУ - общие методические указания.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 1-4 упражнения на руки; с 5-8упражнения на туловище; 9-12 упражнения на ноги; 13-15упражнения прыжки.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5"/>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5"/>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numPr>
          <w:ilvl w:val="0"/>
          <w:numId w:val="5"/>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 xml:space="preserve">П.К. Петров. Методика преподавания гимнастики в школе. Москва, Гуманитарный издательский центр </w:t>
      </w:r>
      <w:proofErr w:type="spellStart"/>
      <w:r w:rsidRPr="00550F56">
        <w:rPr>
          <w:rFonts w:ascii="Times New Roman" w:hAnsi="Times New Roman" w:cs="Times New Roman"/>
          <w:sz w:val="24"/>
          <w:szCs w:val="24"/>
        </w:rPr>
        <w:t>Владос</w:t>
      </w:r>
      <w:proofErr w:type="spellEnd"/>
      <w:r w:rsidRPr="00550F56">
        <w:rPr>
          <w:rFonts w:ascii="Times New Roman" w:hAnsi="Times New Roman" w:cs="Times New Roman"/>
          <w:sz w:val="24"/>
          <w:szCs w:val="24"/>
        </w:rPr>
        <w:t xml:space="preserve"> 2000.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lastRenderedPageBreak/>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5"/>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5"/>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5"/>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5"/>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прыжки через скакалку,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прыжков через скакалку,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прыжков через скакалку,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  силовой выносливости.</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CF%C8</w:t>
      </w:r>
      <w:r w:rsidRPr="00550F56">
        <w:rPr>
          <w:rFonts w:ascii="Times New Roman" w:hAnsi="Times New Roman" w:cs="Times New Roman"/>
          <w:sz w:val="24"/>
          <w:szCs w:val="24"/>
        </w:rPr>
        <w:tab/>
      </w:r>
    </w:p>
    <w:p w:rsidR="0025731F" w:rsidRPr="00550F56" w:rsidRDefault="003A570E" w:rsidP="0025731F">
      <w:pPr>
        <w:spacing w:after="0" w:line="240" w:lineRule="auto"/>
        <w:jc w:val="both"/>
        <w:rPr>
          <w:rFonts w:ascii="Times New Roman" w:hAnsi="Times New Roman" w:cs="Times New Roman"/>
          <w:sz w:val="24"/>
          <w:szCs w:val="24"/>
        </w:rPr>
      </w:pPr>
      <w:hyperlink r:id="rId5" w:history="1">
        <w:r w:rsidR="0025731F" w:rsidRPr="00550F56">
          <w:rPr>
            <w:rFonts w:ascii="Times New Roman" w:hAnsi="Times New Roman" w:cs="Times New Roman"/>
            <w:sz w:val="24"/>
            <w:szCs w:val="24"/>
          </w:rPr>
          <w:t>http://www.miem.edu.ru/files/01_03_07/otchet.doс</w:t>
        </w:r>
      </w:hyperlink>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
          <w:sz w:val="24"/>
          <w:szCs w:val="24"/>
        </w:rPr>
        <w:t>Тема</w:t>
      </w:r>
      <w:proofErr w:type="gramStart"/>
      <w:r w:rsidRPr="00550F56">
        <w:rPr>
          <w:rFonts w:ascii="Times New Roman" w:hAnsi="Times New Roman" w:cs="Times New Roman"/>
          <w:b/>
          <w:sz w:val="24"/>
          <w:szCs w:val="24"/>
        </w:rPr>
        <w:t>:П</w:t>
      </w:r>
      <w:proofErr w:type="gramEnd"/>
      <w:r w:rsidRPr="00550F56">
        <w:rPr>
          <w:rFonts w:ascii="Times New Roman" w:hAnsi="Times New Roman" w:cs="Times New Roman"/>
          <w:b/>
          <w:sz w:val="24"/>
          <w:szCs w:val="24"/>
        </w:rPr>
        <w:t>рофессионально-прикладная</w:t>
      </w:r>
      <w:proofErr w:type="spellEnd"/>
      <w:r w:rsidRPr="00550F56">
        <w:rPr>
          <w:rFonts w:ascii="Times New Roman" w:hAnsi="Times New Roman" w:cs="Times New Roman"/>
          <w:b/>
          <w:sz w:val="24"/>
          <w:szCs w:val="24"/>
        </w:rPr>
        <w:t xml:space="preserve">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 7:</w:t>
      </w:r>
      <w:r w:rsidRPr="00550F56">
        <w:rPr>
          <w:rFonts w:ascii="Times New Roman" w:hAnsi="Times New Roman" w:cs="Times New Roman"/>
          <w:bCs/>
          <w:color w:val="000000"/>
          <w:sz w:val="24"/>
          <w:szCs w:val="24"/>
        </w:rPr>
        <w:t xml:space="preserve">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sz w:val="24"/>
          <w:szCs w:val="24"/>
        </w:rPr>
        <w:t>Профе́ссиогра́мма</w:t>
      </w:r>
      <w:proofErr w:type="spellEnd"/>
      <w:r w:rsidRPr="00550F56">
        <w:rPr>
          <w:rFonts w:ascii="Times New Roman" w:hAnsi="Times New Roman" w:cs="Times New Roman"/>
          <w:sz w:val="24"/>
          <w:szCs w:val="24"/>
        </w:rPr>
        <w:t xml:space="preserve"> (от </w:t>
      </w:r>
      <w:proofErr w:type="spellStart"/>
      <w:r w:rsidRPr="00550F56">
        <w:rPr>
          <w:rFonts w:ascii="Times New Roman" w:hAnsi="Times New Roman" w:cs="Times New Roman"/>
          <w:sz w:val="24"/>
          <w:szCs w:val="24"/>
        </w:rPr>
        <w:t>лат.Professio</w:t>
      </w:r>
      <w:proofErr w:type="spellEnd"/>
      <w:r w:rsidRPr="00550F56">
        <w:rPr>
          <w:rFonts w:ascii="Times New Roman" w:hAnsi="Times New Roman" w:cs="Times New Roman"/>
          <w:sz w:val="24"/>
          <w:szCs w:val="24"/>
        </w:rPr>
        <w:t xml:space="preserve"> — специальность + </w:t>
      </w:r>
      <w:proofErr w:type="spellStart"/>
      <w:r w:rsidRPr="00550F56">
        <w:rPr>
          <w:rFonts w:ascii="Times New Roman" w:hAnsi="Times New Roman" w:cs="Times New Roman"/>
          <w:sz w:val="24"/>
          <w:szCs w:val="24"/>
        </w:rPr>
        <w:t>Gramma</w:t>
      </w:r>
      <w:proofErr w:type="spellEnd"/>
      <w:r w:rsidRPr="00550F56">
        <w:rPr>
          <w:rFonts w:ascii="Times New Roman" w:hAnsi="Times New Roman" w:cs="Times New Roman"/>
          <w:sz w:val="24"/>
          <w:szCs w:val="24"/>
        </w:rPr>
        <w:t xml:space="preserve"> — запись) — система признаков, описывающих ту или иную профессию, а также включающая в себя перечень норм и требований, предъявляемых этой профессией или специальностью к работнику. В </w:t>
      </w:r>
      <w:r w:rsidRPr="00550F56">
        <w:rPr>
          <w:rFonts w:ascii="Times New Roman" w:hAnsi="Times New Roman" w:cs="Times New Roman"/>
          <w:sz w:val="24"/>
          <w:szCs w:val="24"/>
        </w:rPr>
        <w:lastRenderedPageBreak/>
        <w:t xml:space="preserve">частности, </w:t>
      </w:r>
      <w:proofErr w:type="spellStart"/>
      <w:r w:rsidRPr="00550F56">
        <w:rPr>
          <w:rFonts w:ascii="Times New Roman" w:hAnsi="Times New Roman" w:cs="Times New Roman"/>
          <w:sz w:val="24"/>
          <w:szCs w:val="24"/>
        </w:rPr>
        <w:t>профессиограмма</w:t>
      </w:r>
      <w:proofErr w:type="spellEnd"/>
      <w:r w:rsidRPr="00550F56">
        <w:rPr>
          <w:rFonts w:ascii="Times New Roman" w:hAnsi="Times New Roman" w:cs="Times New Roman"/>
          <w:sz w:val="24"/>
          <w:szCs w:val="24"/>
        </w:rPr>
        <w:t xml:space="preserve"> может включать в себя перечень физических характеристик, которым должны соответствовать представители конкретных профессиональных групп.</w:t>
      </w: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
    <w:p w:rsidR="0025731F" w:rsidRPr="00550F56" w:rsidRDefault="0025731F" w:rsidP="0025731F">
      <w:pPr>
        <w:spacing w:after="0" w:line="240" w:lineRule="auto"/>
        <w:jc w:val="both"/>
        <w:rPr>
          <w:rFonts w:ascii="Times New Roman" w:eastAsia="Times New Roman" w:hAnsi="Times New Roman" w:cs="Times New Roman"/>
          <w:bCs/>
          <w:sz w:val="24"/>
          <w:szCs w:val="24"/>
          <w:lang w:eastAsia="ru-RU"/>
        </w:rPr>
      </w:pPr>
      <w:proofErr w:type="spellStart"/>
      <w:r w:rsidRPr="00550F56">
        <w:rPr>
          <w:rFonts w:ascii="Times New Roman" w:eastAsia="Times New Roman" w:hAnsi="Times New Roman" w:cs="Times New Roman"/>
          <w:bCs/>
          <w:sz w:val="24"/>
          <w:szCs w:val="24"/>
          <w:lang w:eastAsia="ru-RU"/>
        </w:rPr>
        <w:t>Профессиограмма</w:t>
      </w:r>
      <w:proofErr w:type="spellEnd"/>
    </w:p>
    <w:tbl>
      <w:tblPr>
        <w:tblW w:w="5000" w:type="pct"/>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tblPr>
      <w:tblGrid>
        <w:gridCol w:w="753"/>
        <w:gridCol w:w="4576"/>
        <w:gridCol w:w="4114"/>
      </w:tblGrid>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 xml:space="preserve">№ </w:t>
            </w:r>
            <w:proofErr w:type="spellStart"/>
            <w:proofErr w:type="gramStart"/>
            <w:r w:rsidRPr="00550F56">
              <w:rPr>
                <w:rFonts w:ascii="Times New Roman" w:eastAsia="Times New Roman" w:hAnsi="Times New Roman" w:cs="Times New Roman"/>
                <w:sz w:val="24"/>
                <w:szCs w:val="24"/>
                <w:lang w:eastAsia="ru-RU"/>
              </w:rPr>
              <w:t>п</w:t>
            </w:r>
            <w:proofErr w:type="spellEnd"/>
            <w:proofErr w:type="gramEnd"/>
            <w:r w:rsidRPr="00550F56">
              <w:rPr>
                <w:rFonts w:ascii="Times New Roman" w:eastAsia="Times New Roman" w:hAnsi="Times New Roman" w:cs="Times New Roman"/>
                <w:sz w:val="24"/>
                <w:szCs w:val="24"/>
                <w:lang w:eastAsia="ru-RU"/>
              </w:rPr>
              <w:t>/</w:t>
            </w:r>
            <w:proofErr w:type="spellStart"/>
            <w:r w:rsidRPr="00550F56">
              <w:rPr>
                <w:rFonts w:ascii="Times New Roman" w:eastAsia="Times New Roman" w:hAnsi="Times New Roman" w:cs="Times New Roman"/>
                <w:sz w:val="24"/>
                <w:szCs w:val="24"/>
                <w:lang w:eastAsia="ru-RU"/>
              </w:rPr>
              <w:t>п</w:t>
            </w:r>
            <w:proofErr w:type="spellEnd"/>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Тип деятельности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Характеристика деятельности</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FC76AA">
            <w:pPr>
              <w:spacing w:before="100" w:beforeAutospacing="1" w:after="100" w:afterAutospacing="1" w:line="0" w:lineRule="atLeast"/>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Специальность</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FC76AA" w:rsidRDefault="003F1C19" w:rsidP="00FC76AA">
            <w:pPr>
              <w:suppressAutoHyphens/>
              <w:spacing w:line="0" w:lineRule="atLeast"/>
              <w:jc w:val="center"/>
              <w:rPr>
                <w:rFonts w:ascii="Times New Roman" w:hAnsi="Times New Roman" w:cs="Times New Roman"/>
                <w:sz w:val="24"/>
                <w:szCs w:val="24"/>
              </w:rPr>
            </w:pPr>
            <w:r w:rsidRPr="003F1C19">
              <w:rPr>
                <w:rFonts w:ascii="Times New Roman" w:hAnsi="Times New Roman" w:cs="Times New Roman"/>
                <w:sz w:val="24"/>
                <w:szCs w:val="24"/>
              </w:rPr>
              <w:t>«Техническое обслуживание и ремонт</w:t>
            </w:r>
            <w:r w:rsidR="00FC76AA">
              <w:rPr>
                <w:rFonts w:ascii="Times New Roman" w:hAnsi="Times New Roman" w:cs="Times New Roman"/>
                <w:sz w:val="24"/>
                <w:szCs w:val="24"/>
              </w:rPr>
              <w:t xml:space="preserve"> </w:t>
            </w:r>
            <w:r w:rsidRPr="003F1C19">
              <w:rPr>
                <w:rFonts w:ascii="Times New Roman" w:hAnsi="Times New Roman" w:cs="Times New Roman"/>
                <w:sz w:val="24"/>
                <w:szCs w:val="24"/>
              </w:rPr>
              <w:t>автомобильного транспорта»</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2</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Направленность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Ремонт автотранспортных средств.</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3</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Цель и задачи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Качество выполненных работ</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4</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Тяжесть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5</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Напряженность труда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9388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Умеренно-высокая.</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6</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психические и личностные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FC76AA"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Сдержанность, рассудительность, вежливость.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7</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Профессионально важные физические качества</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Силовые</w:t>
            </w:r>
            <w:r w:rsidR="00F9388A">
              <w:rPr>
                <w:rFonts w:ascii="Times New Roman" w:eastAsia="Times New Roman" w:hAnsi="Times New Roman" w:cs="Times New Roman"/>
                <w:sz w:val="24"/>
                <w:szCs w:val="24"/>
                <w:lang w:eastAsia="ru-RU"/>
              </w:rPr>
              <w:t>, морально-психологические.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8</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Метеорологические и санитарно-гигиенические условия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Проветриваемое помещение</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9</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вредности</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Пыль, грязь, масла, загазованность.</w:t>
            </w:r>
          </w:p>
        </w:tc>
      </w:tr>
      <w:tr w:rsidR="0025731F" w:rsidRPr="00550F56" w:rsidTr="00FC76AA">
        <w:trPr>
          <w:tblCellSpacing w:w="7" w:type="dxa"/>
        </w:trPr>
        <w:tc>
          <w:tcPr>
            <w:tcW w:w="388"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10</w:t>
            </w:r>
          </w:p>
        </w:tc>
        <w:tc>
          <w:tcPr>
            <w:tcW w:w="2416"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25731F"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Профессиональные заболевания</w:t>
            </w:r>
          </w:p>
        </w:tc>
        <w:tc>
          <w:tcPr>
            <w:tcW w:w="2167" w:type="pct"/>
            <w:tcBorders>
              <w:top w:val="outset" w:sz="6" w:space="0" w:color="auto"/>
              <w:left w:val="outset" w:sz="6" w:space="0" w:color="auto"/>
              <w:bottom w:val="outset" w:sz="6" w:space="0" w:color="auto"/>
              <w:right w:val="outset" w:sz="6" w:space="0" w:color="auto"/>
            </w:tcBorders>
            <w:vAlign w:val="center"/>
            <w:hideMark/>
          </w:tcPr>
          <w:p w:rsidR="0025731F" w:rsidRPr="00550F56" w:rsidRDefault="00FC76AA" w:rsidP="0074530C">
            <w:pPr>
              <w:spacing w:before="100" w:beforeAutospacing="1" w:after="100" w:afterAutospacing="1"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ОДА, пищеварительная система, зрительная система.</w:t>
            </w:r>
          </w:p>
        </w:tc>
      </w:tr>
    </w:tbl>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6"/>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6"/>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6"/>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6"/>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6"/>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6"/>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6"/>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2.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Характеристика одного из оздоровительных видов физических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Описание своего заболевания.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Показания и противопоказания при занятиях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Составление комплекса упражнений с учетом своего заболевания.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lastRenderedPageBreak/>
        <w:t xml:space="preserve">8. </w:t>
      </w:r>
      <w:r w:rsidRPr="00550F56">
        <w:rPr>
          <w:rFonts w:ascii="Times New Roman" w:hAnsi="Times New Roman" w:cs="Times New Roman"/>
          <w:bCs/>
          <w:color w:val="000000"/>
          <w:sz w:val="24"/>
          <w:szCs w:val="24"/>
        </w:rPr>
        <w:t>Составить комплекс специальных беговых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9. </w:t>
      </w:r>
      <w:r w:rsidRPr="00550F56">
        <w:rPr>
          <w:rFonts w:ascii="Times New Roman" w:hAnsi="Times New Roman" w:cs="Times New Roman"/>
          <w:sz w:val="24"/>
          <w:szCs w:val="24"/>
        </w:rPr>
        <w:t>Методика проведения «Веселых стартов».</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10. Организация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11. Правила проведения подвижных игр.</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12. 5 подвижных игр (описание).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13. 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14. Составить комплекс общеразвивающих упражнений (гибкость).</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15. Составить комплекс общеразвивающих упражнений (координация).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16. Составить комплекс общеразвивающих упражнений (в парах).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17. </w:t>
      </w:r>
      <w:r w:rsidRPr="00550F56">
        <w:rPr>
          <w:rFonts w:ascii="Times New Roman" w:hAnsi="Times New Roman" w:cs="Times New Roman"/>
          <w:bCs/>
          <w:color w:val="000000"/>
          <w:sz w:val="24"/>
          <w:szCs w:val="24"/>
        </w:rPr>
        <w:t>Составить разминку соответствующую избранному виду спорта (баскетбол).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18. Составить разминку соответствующую избранному виду спорта (волейбол).</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19. </w:t>
      </w:r>
      <w:r w:rsidRPr="00550F56">
        <w:rPr>
          <w:rFonts w:ascii="Times New Roman" w:hAnsi="Times New Roman" w:cs="Times New Roman"/>
          <w:bCs/>
          <w:color w:val="000000"/>
          <w:sz w:val="24"/>
          <w:szCs w:val="24"/>
        </w:rPr>
        <w:t>Составить разминку соответствующую избранному виду спорта (футбол).</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20. </w:t>
      </w:r>
      <w:r w:rsidRPr="00550F56">
        <w:rPr>
          <w:rFonts w:ascii="Times New Roman" w:hAnsi="Times New Roman" w:cs="Times New Roman"/>
          <w:bCs/>
          <w:color w:val="000000"/>
          <w:sz w:val="24"/>
          <w:szCs w:val="24"/>
        </w:rPr>
        <w:t>Составить разминку соответствующую избранному виду спорта (лыжи).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 Составить разминку соответствующую избранному виду спорта (гимнастика).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 Особенности будущей профессиональной деятельности,</w:t>
      </w:r>
      <w:r w:rsidRPr="00550F56">
        <w:rPr>
          <w:rFonts w:ascii="Times New Roman" w:hAnsi="Times New Roman" w:cs="Times New Roman"/>
          <w:sz w:val="24"/>
          <w:szCs w:val="24"/>
        </w:rPr>
        <w:t xml:space="preserve"> требования к функциональному состоянию организма будущего специалиста.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23. Особенности будущей профессиональной деятельности. </w:t>
      </w:r>
      <w:r w:rsidRPr="00550F56">
        <w:rPr>
          <w:rFonts w:ascii="Times New Roman" w:hAnsi="Times New Roman" w:cs="Times New Roman"/>
          <w:sz w:val="24"/>
          <w:szCs w:val="24"/>
        </w:rPr>
        <w:t xml:space="preserve"> Возможности использования средств физической культуры в профессиональной деятельности</w:t>
      </w:r>
      <w:r w:rsidRPr="00550F56">
        <w:rPr>
          <w:rFonts w:ascii="Times New Roman" w:hAnsi="Times New Roman" w:cs="Times New Roman"/>
          <w:bCs/>
          <w:color w:val="000000"/>
          <w:sz w:val="24"/>
          <w:szCs w:val="24"/>
        </w:rPr>
        <w:t xml:space="preserve">.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25. Особенности будущей профессиональной деятельности (составить </w:t>
      </w:r>
      <w:proofErr w:type="spellStart"/>
      <w:r w:rsidRPr="00550F56">
        <w:rPr>
          <w:rFonts w:ascii="Times New Roman" w:hAnsi="Times New Roman" w:cs="Times New Roman"/>
          <w:bCs/>
          <w:color w:val="000000"/>
          <w:sz w:val="24"/>
          <w:szCs w:val="24"/>
        </w:rPr>
        <w:t>профессиограмму</w:t>
      </w:r>
      <w:proofErr w:type="spellEnd"/>
      <w:r w:rsidRPr="00550F56">
        <w:rPr>
          <w:rFonts w:ascii="Times New Roman" w:hAnsi="Times New Roman" w:cs="Times New Roman"/>
          <w:bCs/>
          <w:color w:val="000000"/>
          <w:sz w:val="24"/>
          <w:szCs w:val="24"/>
        </w:rPr>
        <w:t xml:space="preserve"> будущей деятельности).</w:t>
      </w:r>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Pr="00550F56" w:rsidRDefault="00F423D9" w:rsidP="0025731F">
      <w:pPr>
        <w:spacing w:after="0" w:line="240" w:lineRule="auto"/>
        <w:jc w:val="both"/>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6 </w:t>
      </w:r>
      <w:r w:rsidR="0025731F" w:rsidRPr="00550F56">
        <w:rPr>
          <w:rFonts w:ascii="Times New Roman" w:hAnsi="Times New Roman" w:cs="Times New Roman"/>
          <w:b/>
          <w:bCs/>
          <w:color w:val="000000"/>
          <w:sz w:val="24"/>
          <w:szCs w:val="24"/>
        </w:rPr>
        <w:t>семестр</w:t>
      </w: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№1: Физическая культура в обеспечении здоровья</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Самоконтроль при занятиях оздоровительной физической культурой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 №1:</w:t>
      </w:r>
      <w:r w:rsidRPr="00550F56">
        <w:rPr>
          <w:rFonts w:ascii="Times New Roman" w:hAnsi="Times New Roman" w:cs="Times New Roman"/>
          <w:bCs/>
          <w:color w:val="000000"/>
          <w:sz w:val="24"/>
          <w:szCs w:val="24"/>
        </w:rPr>
        <w:t xml:space="preserve"> Провести самостоятельные антропометрические измерения.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Академик Н.М. Амосов и доктор медицинских наук И.И. </w:t>
      </w:r>
      <w:proofErr w:type="spellStart"/>
      <w:r w:rsidRPr="00550F56">
        <w:rPr>
          <w:rFonts w:ascii="Times New Roman" w:hAnsi="Times New Roman" w:cs="Times New Roman"/>
          <w:sz w:val="24"/>
          <w:szCs w:val="24"/>
        </w:rPr>
        <w:t>Брехман</w:t>
      </w:r>
      <w:proofErr w:type="spellEnd"/>
      <w:r w:rsidRPr="00550F56">
        <w:rPr>
          <w:rFonts w:ascii="Times New Roman" w:hAnsi="Times New Roman" w:cs="Times New Roman"/>
          <w:sz w:val="24"/>
          <w:szCs w:val="24"/>
        </w:rPr>
        <w:t xml:space="preserve"> считают, что здоровье - это "не отсутствие болезней, а физическая, социальная, психологическая гармония человека, доброжелательные, спокойные отношения с людьми, природой и с самим собой".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На этом представлении </w:t>
      </w:r>
      <w:proofErr w:type="gramStart"/>
      <w:r w:rsidRPr="00550F56">
        <w:rPr>
          <w:rFonts w:ascii="Times New Roman" w:hAnsi="Times New Roman" w:cs="Times New Roman"/>
          <w:sz w:val="24"/>
          <w:szCs w:val="24"/>
        </w:rPr>
        <w:t>основана</w:t>
      </w:r>
      <w:proofErr w:type="gramEnd"/>
      <w:r w:rsidRPr="00550F56">
        <w:rPr>
          <w:rFonts w:ascii="Times New Roman" w:hAnsi="Times New Roman" w:cs="Times New Roman"/>
          <w:sz w:val="24"/>
          <w:szCs w:val="24"/>
        </w:rPr>
        <w:t xml:space="preserve"> предложенная профессором </w:t>
      </w:r>
      <w:r w:rsidRPr="00550F56">
        <w:rPr>
          <w:rFonts w:ascii="Times New Roman" w:hAnsi="Times New Roman" w:cs="Times New Roman"/>
          <w:sz w:val="24"/>
          <w:szCs w:val="24"/>
          <w:lang w:val="en-US"/>
        </w:rPr>
        <w:t>P</w:t>
      </w:r>
      <w:r w:rsidRPr="00550F56">
        <w:rPr>
          <w:rFonts w:ascii="Times New Roman" w:hAnsi="Times New Roman" w:cs="Times New Roman"/>
          <w:sz w:val="24"/>
          <w:szCs w:val="24"/>
        </w:rPr>
        <w:t>.</w:t>
      </w:r>
      <w:r w:rsidRPr="00550F56">
        <w:rPr>
          <w:rFonts w:ascii="Times New Roman" w:hAnsi="Times New Roman" w:cs="Times New Roman"/>
          <w:sz w:val="24"/>
          <w:szCs w:val="24"/>
          <w:lang w:val="en-US"/>
        </w:rPr>
        <w:t>M</w:t>
      </w:r>
      <w:r w:rsidRPr="00550F56">
        <w:rPr>
          <w:rFonts w:ascii="Times New Roman" w:hAnsi="Times New Roman" w:cs="Times New Roman"/>
          <w:sz w:val="24"/>
          <w:szCs w:val="24"/>
        </w:rPr>
        <w:t xml:space="preserve">. </w:t>
      </w:r>
      <w:proofErr w:type="spellStart"/>
      <w:r w:rsidRPr="00550F56">
        <w:rPr>
          <w:rFonts w:ascii="Times New Roman" w:hAnsi="Times New Roman" w:cs="Times New Roman"/>
          <w:sz w:val="24"/>
          <w:szCs w:val="24"/>
        </w:rPr>
        <w:t>Баевским</w:t>
      </w:r>
      <w:proofErr w:type="spellEnd"/>
      <w:r w:rsidRPr="00550F56">
        <w:rPr>
          <w:rFonts w:ascii="Times New Roman" w:hAnsi="Times New Roman" w:cs="Times New Roman"/>
          <w:sz w:val="24"/>
          <w:szCs w:val="24"/>
        </w:rPr>
        <w:t xml:space="preserve"> классификация уровней здоровья, согласно которой выделяются 4 группы людей: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 С высокими или достаточными функциональными возможностями организма, с удовлетворительной адаптацией к условиям окружающей среды. Каких либо специальных рекомендаций по оздоровлению и профилактике им не требуется.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2. С напряжением механизмов адаптации, что особенно негативно сказывается на системе кровообращения. Такие люди нуждаются в мероприятиях по снижению стрессового действия условий окружающей среды и в оздоровлении, направленном на усиление </w:t>
      </w:r>
      <w:proofErr w:type="spellStart"/>
      <w:r w:rsidRPr="00550F56">
        <w:rPr>
          <w:rFonts w:ascii="Times New Roman" w:hAnsi="Times New Roman" w:cs="Times New Roman"/>
          <w:sz w:val="24"/>
          <w:szCs w:val="24"/>
        </w:rPr>
        <w:t>саморегуляции</w:t>
      </w:r>
      <w:proofErr w:type="spellEnd"/>
      <w:r w:rsidRPr="00550F56">
        <w:rPr>
          <w:rFonts w:ascii="Times New Roman" w:hAnsi="Times New Roman" w:cs="Times New Roman"/>
          <w:sz w:val="24"/>
          <w:szCs w:val="24"/>
        </w:rPr>
        <w:t xml:space="preserve"> организма.</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Со сниженными функциональными возможностями организма, с неудовлетворительной адаптацией к условиям окружающей среды. Они нуждаются в целенаправленных оздоровительных и профилактических мероприятиях по повышению защитных свойств организма, усилению его компенсаторных возможностей.</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4. С резко сниженными функциональными возможностями организма, с явлениями на грани срыва механизмов адаптации. У таких людей нередки отдельные симптомы заболеваний. При срыве адаптации эти явления могут приобрести характерные черты заболеваний в связи с нарушением механизмов компенсации. В таких случаях требуются не только профилактические, но и лечебные мероприятия.</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Для </w:t>
      </w:r>
      <w:r w:rsidRPr="00550F56">
        <w:rPr>
          <w:rFonts w:ascii="Times New Roman" w:hAnsi="Times New Roman" w:cs="Times New Roman"/>
          <w:i/>
          <w:sz w:val="24"/>
          <w:szCs w:val="24"/>
        </w:rPr>
        <w:t>оценки уровня здоровья</w:t>
      </w:r>
      <w:r w:rsidRPr="00550F56">
        <w:rPr>
          <w:rFonts w:ascii="Times New Roman" w:hAnsi="Times New Roman" w:cs="Times New Roman"/>
          <w:sz w:val="24"/>
          <w:szCs w:val="24"/>
        </w:rPr>
        <w:t xml:space="preserve"> был разработан ряд формул, позволяющих вычислить </w:t>
      </w:r>
      <w:r w:rsidRPr="00550F56">
        <w:rPr>
          <w:rFonts w:ascii="Times New Roman" w:hAnsi="Times New Roman" w:cs="Times New Roman"/>
          <w:i/>
          <w:sz w:val="24"/>
          <w:szCs w:val="24"/>
        </w:rPr>
        <w:t>адаптационный потенциал</w:t>
      </w:r>
      <w:r w:rsidRPr="00550F56">
        <w:rPr>
          <w:rFonts w:ascii="Times New Roman" w:hAnsi="Times New Roman" w:cs="Times New Roman"/>
          <w:sz w:val="24"/>
          <w:szCs w:val="24"/>
        </w:rPr>
        <w:t xml:space="preserve"> системы кровообращения по заданному набору показателей. Одна из наиболее простых формул оценки адаптационного потенциала (АП) обеспечивает </w:t>
      </w:r>
      <w:r w:rsidRPr="00550F56">
        <w:rPr>
          <w:rFonts w:ascii="Times New Roman" w:hAnsi="Times New Roman" w:cs="Times New Roman"/>
          <w:sz w:val="24"/>
          <w:szCs w:val="24"/>
        </w:rPr>
        <w:lastRenderedPageBreak/>
        <w:t>высокую точность и основана на измерении частоты пульса и артериального давления в состоянии мышечного покоя, а также длины и массы тела:</w:t>
      </w:r>
    </w:p>
    <w:p w:rsidR="0025731F" w:rsidRPr="00550F56" w:rsidRDefault="0025731F" w:rsidP="0025731F">
      <w:pPr>
        <w:shd w:val="clear" w:color="auto" w:fill="FFFFFF"/>
        <w:spacing w:after="0" w:line="240" w:lineRule="auto"/>
        <w:jc w:val="both"/>
        <w:outlineLvl w:val="0"/>
        <w:rPr>
          <w:rFonts w:ascii="Times New Roman" w:hAnsi="Times New Roman" w:cs="Times New Roman"/>
          <w:b/>
          <w:i/>
          <w:sz w:val="24"/>
          <w:szCs w:val="24"/>
        </w:rPr>
      </w:pPr>
      <w:r w:rsidRPr="00550F56">
        <w:rPr>
          <w:rFonts w:ascii="Times New Roman" w:hAnsi="Times New Roman" w:cs="Times New Roman"/>
          <w:b/>
          <w:i/>
          <w:sz w:val="24"/>
          <w:szCs w:val="24"/>
        </w:rPr>
        <w:t>АП=0,011∙ЧП+0,14∙САД+0,008∙ДАД+0,009∙МФ-0,009∙ДТ+0,14∙В-0,27 где:</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АП</w:t>
      </w:r>
      <w:r w:rsidRPr="00550F56">
        <w:rPr>
          <w:rFonts w:ascii="Times New Roman" w:hAnsi="Times New Roman" w:cs="Times New Roman"/>
          <w:sz w:val="24"/>
          <w:szCs w:val="24"/>
        </w:rPr>
        <w:t xml:space="preserve"> - адаптационный потенциал системы кровообращения в баллах (от 1 до </w:t>
      </w:r>
      <w:r w:rsidRPr="00550F56">
        <w:rPr>
          <w:rFonts w:ascii="Times New Roman" w:hAnsi="Times New Roman" w:cs="Times New Roman"/>
          <w:iCs/>
          <w:sz w:val="24"/>
          <w:szCs w:val="24"/>
        </w:rPr>
        <w:t>4);</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ЧП</w:t>
      </w:r>
      <w:r w:rsidRPr="00550F56">
        <w:rPr>
          <w:rFonts w:ascii="Times New Roman" w:hAnsi="Times New Roman" w:cs="Times New Roman"/>
          <w:sz w:val="24"/>
          <w:szCs w:val="24"/>
        </w:rPr>
        <w:t xml:space="preserve"> - частота пульса (уд/мин);</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САД и ДАД</w:t>
      </w:r>
      <w:r w:rsidRPr="00550F56">
        <w:rPr>
          <w:rFonts w:ascii="Times New Roman" w:hAnsi="Times New Roman" w:cs="Times New Roman"/>
          <w:sz w:val="24"/>
          <w:szCs w:val="24"/>
        </w:rPr>
        <w:t xml:space="preserve"> - систолическое и </w:t>
      </w:r>
      <w:proofErr w:type="spellStart"/>
      <w:r w:rsidRPr="00550F56">
        <w:rPr>
          <w:rFonts w:ascii="Times New Roman" w:hAnsi="Times New Roman" w:cs="Times New Roman"/>
          <w:sz w:val="24"/>
          <w:szCs w:val="24"/>
        </w:rPr>
        <w:t>диастолическое</w:t>
      </w:r>
      <w:proofErr w:type="spellEnd"/>
      <w:r w:rsidRPr="00550F56">
        <w:rPr>
          <w:rFonts w:ascii="Times New Roman" w:hAnsi="Times New Roman" w:cs="Times New Roman"/>
          <w:sz w:val="24"/>
          <w:szCs w:val="24"/>
        </w:rPr>
        <w:t xml:space="preserve"> артериальное давление (</w:t>
      </w:r>
      <w:proofErr w:type="spellStart"/>
      <w:r w:rsidRPr="00550F56">
        <w:rPr>
          <w:rFonts w:ascii="Times New Roman" w:hAnsi="Times New Roman" w:cs="Times New Roman"/>
          <w:sz w:val="24"/>
          <w:szCs w:val="24"/>
        </w:rPr>
        <w:t>ммрт.ст</w:t>
      </w:r>
      <w:proofErr w:type="spellEnd"/>
      <w:r w:rsidRPr="00550F56">
        <w:rPr>
          <w:rFonts w:ascii="Times New Roman" w:hAnsi="Times New Roman" w:cs="Times New Roman"/>
          <w:sz w:val="24"/>
          <w:szCs w:val="24"/>
        </w:rPr>
        <w:t>.);</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ДТ -</w:t>
      </w:r>
      <w:r w:rsidRPr="00550F56">
        <w:rPr>
          <w:rFonts w:ascii="Times New Roman" w:hAnsi="Times New Roman" w:cs="Times New Roman"/>
          <w:sz w:val="24"/>
          <w:szCs w:val="24"/>
        </w:rPr>
        <w:t xml:space="preserve"> длина тела (см);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МТ</w:t>
      </w:r>
      <w:r w:rsidRPr="00550F56">
        <w:rPr>
          <w:rFonts w:ascii="Times New Roman" w:hAnsi="Times New Roman" w:cs="Times New Roman"/>
          <w:sz w:val="24"/>
          <w:szCs w:val="24"/>
        </w:rPr>
        <w:t xml:space="preserve"> - масса тела (кг);</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В</w:t>
      </w:r>
      <w:r w:rsidRPr="00550F56">
        <w:rPr>
          <w:rFonts w:ascii="Times New Roman" w:hAnsi="Times New Roman" w:cs="Times New Roman"/>
          <w:sz w:val="24"/>
          <w:szCs w:val="24"/>
        </w:rPr>
        <w:t xml:space="preserve"> - возраст (лет).</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В таблице 3 приведены шкала для оценки функционального состояния и необходимые рекомендации.</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Методика оценки адаптационного потенциала (АП) системы кровообращения была проверена на обширном контингенте населения. Это позволило получить количественную оценку ее информативности, составившую 0,71, что для массовых наблюдений за людьми является весьма высоким показателем.</w:t>
      </w:r>
    </w:p>
    <w:p w:rsidR="0025731F" w:rsidRPr="00550F56" w:rsidRDefault="0025731F" w:rsidP="0025731F">
      <w:pPr>
        <w:shd w:val="clear" w:color="auto" w:fill="FFFFFF"/>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Таблица 1</w:t>
      </w:r>
    </w:p>
    <w:p w:rsidR="0025731F" w:rsidRPr="00550F56" w:rsidRDefault="0025731F" w:rsidP="0025731F">
      <w:pPr>
        <w:shd w:val="clear" w:color="auto" w:fill="FFFFFF"/>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Оценка функционального состояния организма человека (балы)</w:t>
      </w:r>
    </w:p>
    <w:p w:rsidR="0025731F" w:rsidRPr="00550F56" w:rsidRDefault="0025731F" w:rsidP="0025731F">
      <w:pPr>
        <w:spacing w:after="0" w:line="240" w:lineRule="auto"/>
        <w:jc w:val="both"/>
        <w:rPr>
          <w:rFonts w:ascii="Times New Roman" w:hAnsi="Times New Roman" w:cs="Times New Roman"/>
          <w:b/>
          <w:i/>
          <w:sz w:val="24"/>
          <w:szCs w:val="24"/>
        </w:rPr>
      </w:pPr>
    </w:p>
    <w:tbl>
      <w:tblPr>
        <w:tblStyle w:val="a4"/>
        <w:tblW w:w="0" w:type="auto"/>
        <w:jc w:val="center"/>
        <w:tblLayout w:type="fixed"/>
        <w:tblLook w:val="04A0"/>
      </w:tblPr>
      <w:tblGrid>
        <w:gridCol w:w="1384"/>
        <w:gridCol w:w="992"/>
        <w:gridCol w:w="4111"/>
        <w:gridCol w:w="3084"/>
      </w:tblGrid>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Балы</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Классы</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Дополнительное обследование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Врачебные рекомендации</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ниже</w:t>
            </w:r>
            <w:proofErr w:type="gramStart"/>
            <w:r w:rsidRPr="00550F56">
              <w:rPr>
                <w:rFonts w:ascii="Times New Roman" w:hAnsi="Times New Roman" w:cs="Times New Roman"/>
                <w:sz w:val="24"/>
                <w:szCs w:val="24"/>
              </w:rPr>
              <w:t>2</w:t>
            </w:r>
            <w:proofErr w:type="gramEnd"/>
            <w:r w:rsidRPr="00550F56">
              <w:rPr>
                <w:rFonts w:ascii="Times New Roman" w:hAnsi="Times New Roman" w:cs="Times New Roman"/>
                <w:sz w:val="24"/>
                <w:szCs w:val="24"/>
              </w:rPr>
              <w:t>,6</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только при наличии жалоб</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2,6-3,09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 и дополнительные исследования при наличии жалоб и показаний</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Оздоровительные и профилактические мероприятия</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3,1-3,49</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Углубленный медосмотр</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r>
      <w:tr w:rsidR="0025731F" w:rsidRPr="00550F56" w:rsidTr="0074530C">
        <w:trPr>
          <w:jc w:val="center"/>
        </w:trPr>
        <w:tc>
          <w:tcPr>
            <w:tcW w:w="13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3,5 и выше</w:t>
            </w:r>
          </w:p>
        </w:tc>
        <w:tc>
          <w:tcPr>
            <w:tcW w:w="99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4</w:t>
            </w:r>
          </w:p>
        </w:tc>
        <w:tc>
          <w:tcPr>
            <w:tcW w:w="41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То же</w:t>
            </w:r>
          </w:p>
        </w:tc>
        <w:tc>
          <w:tcPr>
            <w:tcW w:w="308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Лечебные мероприятия</w:t>
            </w:r>
          </w:p>
        </w:tc>
      </w:tr>
    </w:tbl>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7"/>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7"/>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7"/>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№3: Легкая атлетика</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Соревнования</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№2: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Выберите 1 вид </w:t>
      </w:r>
      <w:r w:rsidRPr="00550F56">
        <w:rPr>
          <w:rFonts w:ascii="Times New Roman" w:eastAsia="Times New Roman" w:hAnsi="Times New Roman" w:cs="Times New Roman"/>
          <w:bCs/>
          <w:sz w:val="24"/>
          <w:szCs w:val="24"/>
          <w:lang w:eastAsia="ru-RU"/>
        </w:rPr>
        <w:t>лёгкой атлетики.  Напишите правило соревнований избранного вида.</w:t>
      </w:r>
    </w:p>
    <w:p w:rsidR="0025731F" w:rsidRPr="00550F56" w:rsidRDefault="0025731F" w:rsidP="0025731F">
      <w:pPr>
        <w:spacing w:after="0" w:line="240" w:lineRule="auto"/>
        <w:jc w:val="both"/>
        <w:rPr>
          <w:rFonts w:ascii="Times New Roman" w:hAnsi="Times New Roman" w:cs="Times New Roman"/>
          <w:b/>
          <w:color w:val="000000"/>
          <w:sz w:val="24"/>
          <w:szCs w:val="24"/>
        </w:rPr>
      </w:pPr>
      <w:r w:rsidRPr="00550F56">
        <w:rPr>
          <w:rFonts w:ascii="Times New Roman" w:hAnsi="Times New Roman" w:cs="Times New Roman"/>
          <w:color w:val="000000"/>
          <w:sz w:val="24"/>
          <w:szCs w:val="24"/>
        </w:rPr>
        <w:t>Виды</w:t>
      </w:r>
      <w:r>
        <w:rPr>
          <w:rFonts w:ascii="Times New Roman" w:hAnsi="Times New Roman" w:cs="Times New Roman"/>
          <w:color w:val="000000"/>
          <w:sz w:val="24"/>
          <w:szCs w:val="24"/>
        </w:rPr>
        <w:t xml:space="preserve"> </w:t>
      </w:r>
      <w:r w:rsidRPr="00550F56">
        <w:rPr>
          <w:rFonts w:ascii="Times New Roman" w:eastAsia="Times New Roman" w:hAnsi="Times New Roman" w:cs="Times New Roman"/>
          <w:bCs/>
          <w:sz w:val="24"/>
          <w:szCs w:val="24"/>
          <w:lang w:eastAsia="ru-RU"/>
        </w:rPr>
        <w:t>лёгкой атлетики:</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lastRenderedPageBreak/>
        <w:t>Бег (беговые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 спринт, бег на средние дистанции, бег на длинные дистанции, барьерный бег, эстафета.</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Технические дисциплины лёгкой атлетики</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объединяют следующие виды:</w:t>
      </w: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вертикальные прыжки прыжок в высоту, прыжок с шестом горизонтальные прыжки прыжок в длину, тройной прыжок метания толкание ядра, метание диска, метание копья, метание молота.</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Многоборья</w:t>
      </w:r>
      <w:r>
        <w:rPr>
          <w:rFonts w:ascii="Times New Roman" w:eastAsia="Times New Roman" w:hAnsi="Times New Roman" w:cs="Times New Roman"/>
          <w:bCs/>
          <w:sz w:val="24"/>
          <w:szCs w:val="24"/>
          <w:lang w:eastAsia="ru-RU"/>
        </w:rPr>
        <w:t>.</w:t>
      </w:r>
    </w:p>
    <w:p w:rsidR="0025731F" w:rsidRPr="00550F56" w:rsidRDefault="0025731F" w:rsidP="0025731F">
      <w:pPr>
        <w:spacing w:after="0" w:line="240" w:lineRule="auto"/>
        <w:jc w:val="both"/>
        <w:outlineLvl w:val="1"/>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Дисциплины:</w:t>
      </w:r>
      <w:r>
        <w:rPr>
          <w:rFonts w:ascii="Times New Roman" w:eastAsia="Times New Roman" w:hAnsi="Times New Roman" w:cs="Times New Roman"/>
          <w:bCs/>
          <w:sz w:val="24"/>
          <w:szCs w:val="24"/>
          <w:lang w:eastAsia="ru-RU"/>
        </w:rPr>
        <w:t xml:space="preserve"> </w:t>
      </w:r>
      <w:r w:rsidRPr="00550F56">
        <w:rPr>
          <w:rFonts w:ascii="Times New Roman" w:eastAsia="Times New Roman" w:hAnsi="Times New Roman" w:cs="Times New Roman"/>
          <w:sz w:val="24"/>
          <w:szCs w:val="24"/>
          <w:lang w:eastAsia="ru-RU"/>
        </w:rPr>
        <w:t xml:space="preserve">В следующих видах многоборий IAAF фиксирует мировые рекорды. </w:t>
      </w:r>
      <w:proofErr w:type="gramStart"/>
      <w:r w:rsidRPr="00550F56">
        <w:rPr>
          <w:rFonts w:ascii="Times New Roman" w:eastAsia="Times New Roman" w:hAnsi="Times New Roman" w:cs="Times New Roman"/>
          <w:bCs/>
          <w:sz w:val="24"/>
          <w:szCs w:val="24"/>
          <w:lang w:eastAsia="ru-RU"/>
        </w:rPr>
        <w:t>Десятиборье мужчины</w:t>
      </w:r>
      <w:r w:rsidRPr="00550F56">
        <w:rPr>
          <w:rFonts w:ascii="Times New Roman" w:eastAsia="Times New Roman" w:hAnsi="Times New Roman" w:cs="Times New Roman"/>
          <w:sz w:val="24"/>
          <w:szCs w:val="24"/>
          <w:lang w:eastAsia="ru-RU"/>
        </w:rPr>
        <w:t xml:space="preserve"> (летний сезон): 100 м, прыжок в длину, толкание ядра, прыжок в высоту, 400 м, 110 м с барьерами, метание диска, прыжок с шестом, метание копья, 1500 м. </w:t>
      </w:r>
      <w:r w:rsidRPr="00550F56">
        <w:rPr>
          <w:rFonts w:ascii="Times New Roman" w:eastAsia="Times New Roman" w:hAnsi="Times New Roman" w:cs="Times New Roman"/>
          <w:bCs/>
          <w:sz w:val="24"/>
          <w:szCs w:val="24"/>
          <w:lang w:eastAsia="ru-RU"/>
        </w:rPr>
        <w:t>Семиборье женщины</w:t>
      </w:r>
      <w:r w:rsidRPr="00550F56">
        <w:rPr>
          <w:rFonts w:ascii="Times New Roman" w:eastAsia="Times New Roman" w:hAnsi="Times New Roman" w:cs="Times New Roman"/>
          <w:sz w:val="24"/>
          <w:szCs w:val="24"/>
          <w:lang w:eastAsia="ru-RU"/>
        </w:rPr>
        <w:t xml:space="preserve"> (летний сезон): 100 м с барьерами, прыжок в высоту, толкание ядра, 200 м, прыжок в длину, метание копья, 800 м. </w:t>
      </w:r>
      <w:r w:rsidRPr="00550F56">
        <w:rPr>
          <w:rFonts w:ascii="Times New Roman" w:eastAsia="Times New Roman" w:hAnsi="Times New Roman" w:cs="Times New Roman"/>
          <w:bCs/>
          <w:sz w:val="24"/>
          <w:szCs w:val="24"/>
          <w:lang w:eastAsia="ru-RU"/>
        </w:rPr>
        <w:t>Семиборье мужчины</w:t>
      </w:r>
      <w:r w:rsidRPr="00550F56">
        <w:rPr>
          <w:rFonts w:ascii="Times New Roman" w:eastAsia="Times New Roman" w:hAnsi="Times New Roman" w:cs="Times New Roman"/>
          <w:sz w:val="24"/>
          <w:szCs w:val="24"/>
          <w:lang w:eastAsia="ru-RU"/>
        </w:rPr>
        <w:t xml:space="preserve"> (зимний сезон): 60 м, прыжок в длину</w:t>
      </w:r>
      <w:proofErr w:type="gramEnd"/>
      <w:r w:rsidRPr="00550F56">
        <w:rPr>
          <w:rFonts w:ascii="Times New Roman" w:eastAsia="Times New Roman" w:hAnsi="Times New Roman" w:cs="Times New Roman"/>
          <w:sz w:val="24"/>
          <w:szCs w:val="24"/>
          <w:lang w:eastAsia="ru-RU"/>
        </w:rPr>
        <w:t xml:space="preserve">, 60 м с барьерами толкание ядра, прыжок в высоту, прыжок с шестом, 1000 м. </w:t>
      </w:r>
      <w:r w:rsidRPr="00550F56">
        <w:rPr>
          <w:rFonts w:ascii="Times New Roman" w:eastAsia="Times New Roman" w:hAnsi="Times New Roman" w:cs="Times New Roman"/>
          <w:bCs/>
          <w:sz w:val="24"/>
          <w:szCs w:val="24"/>
          <w:lang w:eastAsia="ru-RU"/>
        </w:rPr>
        <w:t>Пятиборье женщины</w:t>
      </w:r>
      <w:r w:rsidRPr="00550F56">
        <w:rPr>
          <w:rFonts w:ascii="Times New Roman" w:eastAsia="Times New Roman" w:hAnsi="Times New Roman" w:cs="Times New Roman"/>
          <w:sz w:val="24"/>
          <w:szCs w:val="24"/>
          <w:lang w:eastAsia="ru-RU"/>
        </w:rPr>
        <w:t xml:space="preserve"> (зимний сезон): 60 м с барьерами, прыжок в высоту, толкание ядра, прыжок в длину, 800 м </w:t>
      </w:r>
    </w:p>
    <w:p w:rsidR="0025731F" w:rsidRPr="00550F56" w:rsidRDefault="0025731F" w:rsidP="0025731F">
      <w:pPr>
        <w:spacing w:after="0" w:line="240" w:lineRule="auto"/>
        <w:jc w:val="both"/>
        <w:outlineLvl w:val="1"/>
        <w:rPr>
          <w:rFonts w:ascii="Times New Roman" w:eastAsia="Times New Roman" w:hAnsi="Times New Roman" w:cs="Times New Roman"/>
          <w:bCs/>
          <w:sz w:val="24"/>
          <w:szCs w:val="24"/>
          <w:lang w:eastAsia="ru-RU"/>
        </w:rPr>
      </w:pPr>
      <w:r w:rsidRPr="00550F56">
        <w:rPr>
          <w:rFonts w:ascii="Times New Roman" w:eastAsia="Times New Roman" w:hAnsi="Times New Roman" w:cs="Times New Roman"/>
          <w:bCs/>
          <w:sz w:val="24"/>
          <w:szCs w:val="24"/>
          <w:lang w:eastAsia="ru-RU"/>
        </w:rPr>
        <w:t>Спортивная ходьба</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 олимпийской программе соревнования у мужчин проводятся вне стадиона, на дистанции 20 км и 50 км, у женщин на 20 км. Также проводятся соревнования на 400 м дорожке открытых стадионов (10 000 и 20 000 м) и 200 м дорожке в помещении (5 000 м).</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8"/>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8"/>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8"/>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8"/>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8"/>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8"/>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8"/>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№4: Спортивные и подвижные игры</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Волейбол</w:t>
      </w: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№3:</w:t>
      </w:r>
      <w:r w:rsidRPr="00550F56">
        <w:rPr>
          <w:rFonts w:ascii="Times New Roman" w:hAnsi="Times New Roman" w:cs="Times New Roman"/>
          <w:bCs/>
          <w:color w:val="000000"/>
          <w:sz w:val="24"/>
          <w:szCs w:val="24"/>
        </w:rPr>
        <w:t xml:space="preserve"> Совершенствование физических качеств в самостоятельных занятиях.</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Совершенствование скоростно-силовых качеств, скорости, ловкости в самостоятельных занятиях.</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bCs/>
          <w:color w:val="000000"/>
          <w:sz w:val="24"/>
          <w:szCs w:val="24"/>
          <w:lang w:eastAsia="ru-RU"/>
        </w:rPr>
        <w:t>Скоростные качества</w:t>
      </w:r>
      <w:r w:rsidRPr="00550F56">
        <w:rPr>
          <w:rFonts w:ascii="Times New Roman" w:eastAsia="Times New Roman" w:hAnsi="Times New Roman" w:cs="Times New Roman"/>
          <w:color w:val="000000"/>
          <w:sz w:val="24"/>
          <w:szCs w:val="24"/>
          <w:lang w:eastAsia="ru-RU"/>
        </w:rPr>
        <w:t> - это способность человека совершать двигательные действия в минимальный промежуток времени.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Выделяют элементарные и комплексные формы проявления скоростных способностей.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t>Элементарные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Быстрота простой двигательной реакции – выполнение движения по заранее обусловленному сигналу.</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Быстрота сложной двигательной реакции. Различают реакцию на движущий объект и реакцию с выбором.</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 Быстрота, проявляемая в темпе (частота движений).</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4. Резкость (время достижения максимальной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iCs/>
          <w:color w:val="000000"/>
          <w:sz w:val="24"/>
          <w:szCs w:val="24"/>
          <w:lang w:eastAsia="ru-RU"/>
        </w:rPr>
        <w:lastRenderedPageBreak/>
        <w:t>Комплексные формы:</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1. Способность к достижению высокого уровня дистанционной скорости.</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2. Стартовая скорость.</w:t>
      </w:r>
    </w:p>
    <w:p w:rsidR="0025731F" w:rsidRPr="00550F56" w:rsidRDefault="0025731F" w:rsidP="0025731F">
      <w:pPr>
        <w:spacing w:after="0" w:line="240" w:lineRule="auto"/>
        <w:jc w:val="both"/>
        <w:rPr>
          <w:rFonts w:ascii="Times New Roman" w:eastAsia="Times New Roman" w:hAnsi="Times New Roman" w:cs="Times New Roman"/>
          <w:color w:val="000000"/>
          <w:sz w:val="24"/>
          <w:szCs w:val="24"/>
          <w:lang w:eastAsia="ru-RU"/>
        </w:rPr>
      </w:pPr>
      <w:r w:rsidRPr="00550F56">
        <w:rPr>
          <w:rFonts w:ascii="Times New Roman" w:eastAsia="Times New Roman" w:hAnsi="Times New Roman" w:cs="Times New Roman"/>
          <w:color w:val="000000"/>
          <w:sz w:val="24"/>
          <w:szCs w:val="24"/>
          <w:lang w:eastAsia="ru-RU"/>
        </w:rPr>
        <w:t>3.Скорость выполнения движений, продиктованных ходом соревновательной борьбы, например, скоростные маневры в спринтерской гонке на треке, скоростные повороты в плавании, подсечки и броски в борьбе, удары в боксе и т.п.</w:t>
      </w:r>
    </w:p>
    <w:p w:rsidR="0025731F" w:rsidRPr="00550F56" w:rsidRDefault="0025731F" w:rsidP="0025731F">
      <w:pPr>
        <w:shd w:val="clear" w:color="auto" w:fill="FFFDFC"/>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bCs/>
          <w:sz w:val="24"/>
          <w:szCs w:val="24"/>
          <w:lang w:eastAsia="ru-RU"/>
        </w:rPr>
        <w:t>Ловкость</w:t>
      </w:r>
      <w:r w:rsidRPr="00550F56">
        <w:rPr>
          <w:rFonts w:ascii="Times New Roman" w:eastAsia="Times New Roman" w:hAnsi="Times New Roman" w:cs="Times New Roman"/>
          <w:sz w:val="24"/>
          <w:szCs w:val="24"/>
          <w:lang w:eastAsia="ru-RU"/>
        </w:rPr>
        <w:t xml:space="preserve"> - это способность быстро координировать движения в соответствии с меняющейся игровой ситуацией.  Это самое общее определение, поскольку ловкость - комплексное качество, в котором сочетаются проявление быстроты, координации, чувства равновесия, пластичности, гибкости, а также овладение игровыми приемами. </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№5: Элементы гимнастики, аэробики, фитнес</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Тема: </w:t>
      </w:r>
      <w:r w:rsidR="00F9388A">
        <w:rPr>
          <w:rFonts w:ascii="Times New Roman" w:hAnsi="Times New Roman" w:cs="Times New Roman"/>
          <w:b/>
          <w:sz w:val="24"/>
          <w:szCs w:val="24"/>
        </w:rPr>
        <w:t>Атлетическая г</w:t>
      </w:r>
      <w:r w:rsidRPr="00550F56">
        <w:rPr>
          <w:rFonts w:ascii="Times New Roman" w:hAnsi="Times New Roman" w:cs="Times New Roman"/>
          <w:b/>
          <w:sz w:val="24"/>
          <w:szCs w:val="24"/>
        </w:rPr>
        <w:t>имнастика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№4: </w:t>
      </w:r>
      <w:r w:rsidR="00F9388A">
        <w:rPr>
          <w:rFonts w:ascii="Times New Roman" w:hAnsi="Times New Roman" w:cs="Times New Roman"/>
          <w:bCs/>
          <w:color w:val="000000"/>
          <w:sz w:val="24"/>
          <w:szCs w:val="24"/>
        </w:rPr>
        <w:t>К</w:t>
      </w:r>
      <w:r w:rsidRPr="00550F56">
        <w:rPr>
          <w:rFonts w:ascii="Times New Roman" w:hAnsi="Times New Roman" w:cs="Times New Roman"/>
          <w:bCs/>
          <w:color w:val="000000"/>
          <w:sz w:val="24"/>
          <w:szCs w:val="24"/>
        </w:rPr>
        <w:t>омп</w:t>
      </w:r>
      <w:r w:rsidR="00F9388A">
        <w:rPr>
          <w:rFonts w:ascii="Times New Roman" w:hAnsi="Times New Roman" w:cs="Times New Roman"/>
          <w:bCs/>
          <w:color w:val="000000"/>
          <w:sz w:val="24"/>
          <w:szCs w:val="24"/>
        </w:rPr>
        <w:t>лекс ОРУ упражнений</w:t>
      </w:r>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540"/>
        <w:gridCol w:w="4491"/>
        <w:gridCol w:w="1270"/>
        <w:gridCol w:w="1559"/>
        <w:gridCol w:w="1711"/>
      </w:tblGrid>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49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270"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711"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491" w:type="dxa"/>
          </w:tcPr>
          <w:p w:rsidR="00F9388A" w:rsidRPr="00550F56" w:rsidRDefault="00801301" w:rsidP="00F9388A">
            <w:pPr>
              <w:jc w:val="both"/>
              <w:rPr>
                <w:rFonts w:ascii="Times New Roman" w:hAnsi="Times New Roman" w:cs="Times New Roman"/>
                <w:sz w:val="24"/>
                <w:szCs w:val="24"/>
              </w:rPr>
            </w:pPr>
            <w:r>
              <w:rPr>
                <w:rFonts w:ascii="Times New Roman" w:hAnsi="Times New Roman" w:cs="Times New Roman"/>
                <w:sz w:val="24"/>
                <w:szCs w:val="24"/>
              </w:rPr>
              <w:t xml:space="preserve">Бицепс. </w:t>
            </w:r>
            <w:r w:rsidR="0025731F" w:rsidRPr="00550F56">
              <w:rPr>
                <w:rFonts w:ascii="Times New Roman" w:hAnsi="Times New Roman" w:cs="Times New Roman"/>
                <w:sz w:val="24"/>
                <w:szCs w:val="24"/>
              </w:rPr>
              <w:t>И.п. О.С</w:t>
            </w:r>
            <w:r w:rsidR="00552C60">
              <w:rPr>
                <w:rFonts w:ascii="Times New Roman" w:hAnsi="Times New Roman" w:cs="Times New Roman"/>
                <w:sz w:val="24"/>
                <w:szCs w:val="24"/>
              </w:rPr>
              <w:t xml:space="preserve"> Стоя руки вдоль туловища с гантелями в руках, ноги шире плеч. Попеременный под</w:t>
            </w:r>
            <w:r w:rsidR="00CE5438">
              <w:rPr>
                <w:rFonts w:ascii="Times New Roman" w:hAnsi="Times New Roman" w:cs="Times New Roman"/>
                <w:sz w:val="24"/>
                <w:szCs w:val="24"/>
              </w:rPr>
              <w:t>ъ</w:t>
            </w:r>
            <w:r w:rsidR="00552C60">
              <w:rPr>
                <w:rFonts w:ascii="Times New Roman" w:hAnsi="Times New Roman" w:cs="Times New Roman"/>
                <w:sz w:val="24"/>
                <w:szCs w:val="24"/>
              </w:rPr>
              <w:t>ем гантелей</w:t>
            </w:r>
            <w:r w:rsidR="00CE5438">
              <w:rPr>
                <w:rFonts w:ascii="Times New Roman" w:hAnsi="Times New Roman" w:cs="Times New Roman"/>
                <w:sz w:val="24"/>
                <w:szCs w:val="24"/>
              </w:rPr>
              <w:t>,</w:t>
            </w:r>
            <w:r w:rsidR="00552C60">
              <w:rPr>
                <w:rFonts w:ascii="Times New Roman" w:hAnsi="Times New Roman" w:cs="Times New Roman"/>
                <w:sz w:val="24"/>
                <w:szCs w:val="24"/>
              </w:rPr>
              <w:t xml:space="preserve"> сгибая руки в локтевом суставе.</w:t>
            </w:r>
          </w:p>
          <w:p w:rsidR="0025731F" w:rsidRPr="00550F56" w:rsidRDefault="0025731F" w:rsidP="0074530C">
            <w:pPr>
              <w:jc w:val="both"/>
              <w:rPr>
                <w:rFonts w:ascii="Times New Roman" w:hAnsi="Times New Roman" w:cs="Times New Roman"/>
                <w:sz w:val="24"/>
                <w:szCs w:val="24"/>
              </w:rPr>
            </w:pPr>
          </w:p>
        </w:tc>
        <w:tc>
          <w:tcPr>
            <w:tcW w:w="1270" w:type="dxa"/>
          </w:tcPr>
          <w:p w:rsidR="0025731F" w:rsidRPr="00550F56" w:rsidRDefault="0025731F" w:rsidP="0074530C">
            <w:pPr>
              <w:jc w:val="both"/>
              <w:rPr>
                <w:rFonts w:ascii="Times New Roman" w:hAnsi="Times New Roman" w:cs="Times New Roman"/>
                <w:sz w:val="24"/>
                <w:szCs w:val="24"/>
              </w:rPr>
            </w:pPr>
          </w:p>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25731F" w:rsidRPr="00550F56" w:rsidTr="005C659C">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491" w:type="dxa"/>
          </w:tcPr>
          <w:p w:rsidR="0025731F" w:rsidRPr="00550F56" w:rsidRDefault="00552C60" w:rsidP="0074530C">
            <w:pPr>
              <w:jc w:val="both"/>
              <w:rPr>
                <w:rFonts w:ascii="Times New Roman" w:hAnsi="Times New Roman" w:cs="Times New Roman"/>
                <w:sz w:val="24"/>
                <w:szCs w:val="24"/>
              </w:rPr>
            </w:pPr>
            <w:r>
              <w:rPr>
                <w:rFonts w:ascii="Times New Roman" w:hAnsi="Times New Roman" w:cs="Times New Roman"/>
                <w:sz w:val="24"/>
                <w:szCs w:val="24"/>
              </w:rPr>
              <w:t xml:space="preserve">И.п. Стоя руки вдоль туловища,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штангой в руках</w:t>
            </w:r>
            <w:r w:rsidR="00CE5438">
              <w:rPr>
                <w:rFonts w:ascii="Times New Roman" w:hAnsi="Times New Roman" w:cs="Times New Roman"/>
                <w:sz w:val="24"/>
                <w:szCs w:val="24"/>
              </w:rPr>
              <w:t>, ноги на ширине плеч. Подъ</w:t>
            </w:r>
            <w:r>
              <w:rPr>
                <w:rFonts w:ascii="Times New Roman" w:hAnsi="Times New Roman" w:cs="Times New Roman"/>
                <w:sz w:val="24"/>
                <w:szCs w:val="24"/>
              </w:rPr>
              <w:t>ем штанги</w:t>
            </w:r>
            <w:r w:rsidR="00CE5438">
              <w:rPr>
                <w:rFonts w:ascii="Times New Roman" w:hAnsi="Times New Roman" w:cs="Times New Roman"/>
                <w:sz w:val="24"/>
                <w:szCs w:val="24"/>
              </w:rPr>
              <w:t>,</w:t>
            </w:r>
            <w:r>
              <w:rPr>
                <w:rFonts w:ascii="Times New Roman" w:hAnsi="Times New Roman" w:cs="Times New Roman"/>
                <w:sz w:val="24"/>
                <w:szCs w:val="24"/>
              </w:rPr>
              <w:t xml:space="preserve"> сгибая в локтевом суставе.</w:t>
            </w:r>
          </w:p>
        </w:tc>
        <w:tc>
          <w:tcPr>
            <w:tcW w:w="1270" w:type="dxa"/>
          </w:tcPr>
          <w:p w:rsidR="0025731F" w:rsidRDefault="0025731F" w:rsidP="0074530C">
            <w:pPr>
              <w:jc w:val="both"/>
              <w:rPr>
                <w:rFonts w:ascii="Times New Roman" w:hAnsi="Times New Roman" w:cs="Times New Roman"/>
                <w:sz w:val="24"/>
                <w:szCs w:val="24"/>
              </w:rPr>
            </w:pPr>
          </w:p>
          <w:p w:rsidR="00CE5438"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25731F" w:rsidRPr="00550F56" w:rsidRDefault="0025731F" w:rsidP="0074530C">
            <w:pPr>
              <w:jc w:val="both"/>
              <w:rPr>
                <w:rFonts w:ascii="Times New Roman" w:hAnsi="Times New Roman" w:cs="Times New Roman"/>
                <w:sz w:val="24"/>
                <w:szCs w:val="24"/>
              </w:rPr>
            </w:pPr>
          </w:p>
        </w:tc>
        <w:tc>
          <w:tcPr>
            <w:tcW w:w="1711" w:type="dxa"/>
          </w:tcPr>
          <w:p w:rsidR="0025731F" w:rsidRPr="00550F56" w:rsidRDefault="00CE5438"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 3.</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подъем гантели в упоре на колено, сгибание в локтевом суставе</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Трицепс. И.п. Лежа на горизонтальной скамейке. Жим штанги узким хватом.</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5.</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Жим штанги узким хватом из-за головы.</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491"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 xml:space="preserve">Грудь. И.п. Лежа на горизонтальной скамейке. Жим </w:t>
            </w:r>
            <w:proofErr w:type="gramStart"/>
            <w:r>
              <w:rPr>
                <w:rFonts w:ascii="Times New Roman" w:hAnsi="Times New Roman" w:cs="Times New Roman"/>
                <w:sz w:val="24"/>
                <w:szCs w:val="24"/>
              </w:rPr>
              <w:t>штанги</w:t>
            </w:r>
            <w:proofErr w:type="gramEnd"/>
            <w:r>
              <w:rPr>
                <w:rFonts w:ascii="Times New Roman" w:hAnsi="Times New Roman" w:cs="Times New Roman"/>
                <w:sz w:val="24"/>
                <w:szCs w:val="24"/>
              </w:rPr>
              <w:t xml:space="preserve"> лежа от груди.</w:t>
            </w:r>
          </w:p>
        </w:tc>
        <w:tc>
          <w:tcPr>
            <w:tcW w:w="1270" w:type="dxa"/>
          </w:tcPr>
          <w:p w:rsidR="00CE5438" w:rsidRDefault="00801301"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801301" w:rsidP="0074530C">
            <w:pPr>
              <w:jc w:val="both"/>
              <w:rPr>
                <w:rFonts w:ascii="Times New Roman" w:hAnsi="Times New Roman" w:cs="Times New Roman"/>
                <w:sz w:val="24"/>
                <w:szCs w:val="24"/>
              </w:rPr>
            </w:pPr>
            <w:r>
              <w:rPr>
                <w:rFonts w:ascii="Times New Roman" w:hAnsi="Times New Roman" w:cs="Times New Roman"/>
                <w:sz w:val="24"/>
                <w:szCs w:val="24"/>
              </w:rPr>
              <w:t>7.</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Лежа на горизонтальной скамейке с гантелями в руках. Разведение рук.</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Плечи. И.п. Стоя в руках гантели. </w:t>
            </w:r>
            <w:proofErr w:type="spellStart"/>
            <w:r>
              <w:rPr>
                <w:rFonts w:ascii="Times New Roman" w:hAnsi="Times New Roman" w:cs="Times New Roman"/>
                <w:sz w:val="24"/>
                <w:szCs w:val="24"/>
              </w:rPr>
              <w:t>Подьем</w:t>
            </w:r>
            <w:proofErr w:type="spellEnd"/>
            <w:r>
              <w:rPr>
                <w:rFonts w:ascii="Times New Roman" w:hAnsi="Times New Roman" w:cs="Times New Roman"/>
                <w:sz w:val="24"/>
                <w:szCs w:val="24"/>
              </w:rPr>
              <w:t xml:space="preserve"> гантелей попеременно перед собой до уровня подбородка.</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lastRenderedPageBreak/>
              <w:t>9.</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вдоль туловища. Подъем гантелей одновременно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10.</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на скамейке в наклоне. Гантели в руках. Подъем гантелей в стороны.</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11.</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Спина. И.п.</w:t>
            </w:r>
            <w:r w:rsidR="005C659C">
              <w:rPr>
                <w:rFonts w:ascii="Times New Roman" w:hAnsi="Times New Roman" w:cs="Times New Roman"/>
                <w:sz w:val="24"/>
                <w:szCs w:val="24"/>
              </w:rPr>
              <w:t xml:space="preserve"> </w:t>
            </w:r>
            <w:r>
              <w:rPr>
                <w:rFonts w:ascii="Times New Roman" w:hAnsi="Times New Roman" w:cs="Times New Roman"/>
                <w:sz w:val="24"/>
                <w:szCs w:val="24"/>
              </w:rPr>
              <w:t>Сидя за тренажером. Тяга блока к груди</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CE5438" w:rsidRPr="00550F56" w:rsidTr="005C659C">
        <w:tc>
          <w:tcPr>
            <w:tcW w:w="0" w:type="auto"/>
          </w:tcPr>
          <w:p w:rsidR="00CE5438" w:rsidRPr="00550F56" w:rsidRDefault="003F1869" w:rsidP="0074530C">
            <w:pPr>
              <w:jc w:val="both"/>
              <w:rPr>
                <w:rFonts w:ascii="Times New Roman" w:hAnsi="Times New Roman" w:cs="Times New Roman"/>
                <w:sz w:val="24"/>
                <w:szCs w:val="24"/>
              </w:rPr>
            </w:pPr>
            <w:r>
              <w:rPr>
                <w:rFonts w:ascii="Times New Roman" w:hAnsi="Times New Roman" w:cs="Times New Roman"/>
                <w:sz w:val="24"/>
                <w:szCs w:val="24"/>
              </w:rPr>
              <w:t>12.</w:t>
            </w:r>
          </w:p>
        </w:tc>
        <w:tc>
          <w:tcPr>
            <w:tcW w:w="449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И.п. Сидя за тренажером. Тяга блока за голову.</w:t>
            </w:r>
          </w:p>
        </w:tc>
        <w:tc>
          <w:tcPr>
            <w:tcW w:w="1270"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CE5438" w:rsidRPr="00550F56" w:rsidRDefault="00CE5438" w:rsidP="0074530C">
            <w:pPr>
              <w:jc w:val="both"/>
              <w:rPr>
                <w:rFonts w:ascii="Times New Roman" w:hAnsi="Times New Roman" w:cs="Times New Roman"/>
                <w:sz w:val="24"/>
                <w:szCs w:val="24"/>
              </w:rPr>
            </w:pPr>
          </w:p>
        </w:tc>
        <w:tc>
          <w:tcPr>
            <w:tcW w:w="1711" w:type="dxa"/>
          </w:tcPr>
          <w:p w:rsidR="00CE5438" w:rsidRDefault="003F1869"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13.</w:t>
            </w:r>
          </w:p>
        </w:tc>
        <w:tc>
          <w:tcPr>
            <w:tcW w:w="4491" w:type="dxa"/>
          </w:tcPr>
          <w:p w:rsidR="003F1869" w:rsidRDefault="003F1869" w:rsidP="0074530C">
            <w:pPr>
              <w:jc w:val="both"/>
              <w:rPr>
                <w:rFonts w:ascii="Times New Roman" w:hAnsi="Times New Roman" w:cs="Times New Roman"/>
                <w:sz w:val="24"/>
                <w:szCs w:val="24"/>
              </w:rPr>
            </w:pPr>
            <w:r>
              <w:rPr>
                <w:rFonts w:ascii="Times New Roman" w:hAnsi="Times New Roman" w:cs="Times New Roman"/>
                <w:sz w:val="24"/>
                <w:szCs w:val="24"/>
              </w:rPr>
              <w:t xml:space="preserve">Ноги. </w:t>
            </w:r>
            <w:r w:rsidR="005C659C">
              <w:rPr>
                <w:rFonts w:ascii="Times New Roman" w:hAnsi="Times New Roman" w:cs="Times New Roman"/>
                <w:sz w:val="24"/>
                <w:szCs w:val="24"/>
              </w:rPr>
              <w:t>Приседания со штангой на спине.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14.</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Жим блока ногами.</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Вдох- разгибание, выдох-сгибание.</w:t>
            </w: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15.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Прыжки на скалке</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3х50-100</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3F1869" w:rsidP="0074530C">
            <w:pPr>
              <w:jc w:val="both"/>
              <w:rPr>
                <w:rFonts w:ascii="Times New Roman" w:hAnsi="Times New Roman" w:cs="Times New Roman"/>
                <w:sz w:val="24"/>
                <w:szCs w:val="24"/>
              </w:rPr>
            </w:pPr>
          </w:p>
        </w:tc>
      </w:tr>
      <w:tr w:rsidR="003F1869" w:rsidRPr="00550F56" w:rsidTr="005C659C">
        <w:tc>
          <w:tcPr>
            <w:tcW w:w="0" w:type="auto"/>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 xml:space="preserve">16. </w:t>
            </w:r>
          </w:p>
        </w:tc>
        <w:tc>
          <w:tcPr>
            <w:tcW w:w="449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И.п. Стоя, гантели в руках. Выпады вперед  левой ногой. Выпад правой ногой.</w:t>
            </w:r>
          </w:p>
        </w:tc>
        <w:tc>
          <w:tcPr>
            <w:tcW w:w="1270"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10-12</w:t>
            </w:r>
          </w:p>
        </w:tc>
        <w:tc>
          <w:tcPr>
            <w:tcW w:w="1559" w:type="dxa"/>
          </w:tcPr>
          <w:p w:rsidR="003F1869" w:rsidRPr="00550F56" w:rsidRDefault="003F1869" w:rsidP="0074530C">
            <w:pPr>
              <w:jc w:val="both"/>
              <w:rPr>
                <w:rFonts w:ascii="Times New Roman" w:hAnsi="Times New Roman" w:cs="Times New Roman"/>
                <w:sz w:val="24"/>
                <w:szCs w:val="24"/>
              </w:rPr>
            </w:pPr>
          </w:p>
        </w:tc>
        <w:tc>
          <w:tcPr>
            <w:tcW w:w="1711" w:type="dxa"/>
          </w:tcPr>
          <w:p w:rsidR="003F1869" w:rsidRDefault="005C659C" w:rsidP="0074530C">
            <w:pPr>
              <w:jc w:val="both"/>
              <w:rPr>
                <w:rFonts w:ascii="Times New Roman" w:hAnsi="Times New Roman" w:cs="Times New Roman"/>
                <w:sz w:val="24"/>
                <w:szCs w:val="24"/>
              </w:rPr>
            </w:pPr>
            <w:r>
              <w:rPr>
                <w:rFonts w:ascii="Times New Roman" w:hAnsi="Times New Roman" w:cs="Times New Roman"/>
                <w:sz w:val="24"/>
                <w:szCs w:val="24"/>
              </w:rPr>
              <w:t>Выпад- выдох, И.п. – вдох.</w:t>
            </w:r>
          </w:p>
        </w:tc>
      </w:tr>
    </w:tbl>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9"/>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9"/>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9"/>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i/>
          <w:sz w:val="24"/>
          <w:szCs w:val="24"/>
        </w:rPr>
      </w:pPr>
      <w:r w:rsidRPr="00550F56">
        <w:rPr>
          <w:rFonts w:ascii="Times New Roman" w:hAnsi="Times New Roman" w:cs="Times New Roman"/>
          <w:b/>
          <w:i/>
          <w:sz w:val="24"/>
          <w:szCs w:val="24"/>
        </w:rPr>
        <w:t>Раздел №3: Лыжи</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proofErr w:type="spellStart"/>
      <w:r w:rsidRPr="00550F56">
        <w:rPr>
          <w:rFonts w:ascii="Times New Roman" w:hAnsi="Times New Roman" w:cs="Times New Roman"/>
          <w:b/>
          <w:sz w:val="24"/>
          <w:szCs w:val="24"/>
        </w:rPr>
        <w:t>Попеременно</w:t>
      </w:r>
      <w:r>
        <w:rPr>
          <w:rFonts w:ascii="Times New Roman" w:hAnsi="Times New Roman" w:cs="Times New Roman"/>
          <w:b/>
          <w:sz w:val="24"/>
          <w:szCs w:val="24"/>
        </w:rPr>
        <w:t>-</w:t>
      </w:r>
      <w:r w:rsidRPr="00550F56">
        <w:rPr>
          <w:rFonts w:ascii="Times New Roman" w:hAnsi="Times New Roman" w:cs="Times New Roman"/>
          <w:b/>
          <w:sz w:val="24"/>
          <w:szCs w:val="24"/>
        </w:rPr>
        <w:t>двухшажный</w:t>
      </w:r>
      <w:proofErr w:type="spellEnd"/>
      <w:r w:rsidRPr="00550F56">
        <w:rPr>
          <w:rFonts w:ascii="Times New Roman" w:hAnsi="Times New Roman" w:cs="Times New Roman"/>
          <w:b/>
          <w:sz w:val="24"/>
          <w:szCs w:val="24"/>
        </w:rPr>
        <w:t xml:space="preserve"> ход</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№5:</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Инвентарь: лыжные палки.</w:t>
      </w:r>
    </w:p>
    <w:p w:rsidR="0025731F" w:rsidRPr="00550F56" w:rsidRDefault="0025731F" w:rsidP="0025731F">
      <w:pPr>
        <w:spacing w:after="0" w:line="240" w:lineRule="auto"/>
        <w:jc w:val="both"/>
        <w:rPr>
          <w:rFonts w:ascii="Times New Roman" w:hAnsi="Times New Roman" w:cs="Times New Roman"/>
          <w:bCs/>
          <w:color w:val="000000"/>
          <w:sz w:val="24"/>
          <w:szCs w:val="24"/>
        </w:rPr>
      </w:pPr>
    </w:p>
    <w:tbl>
      <w:tblPr>
        <w:tblStyle w:val="a4"/>
        <w:tblW w:w="0" w:type="auto"/>
        <w:tblLook w:val="04A0"/>
      </w:tblPr>
      <w:tblGrid>
        <w:gridCol w:w="668"/>
        <w:gridCol w:w="4382"/>
        <w:gridCol w:w="1418"/>
        <w:gridCol w:w="1559"/>
        <w:gridCol w:w="1544"/>
      </w:tblGrid>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lastRenderedPageBreak/>
              <w:t xml:space="preserve">№ </w:t>
            </w:r>
            <w:proofErr w:type="spellStart"/>
            <w:proofErr w:type="gramStart"/>
            <w:r w:rsidRPr="00550F56">
              <w:rPr>
                <w:rFonts w:ascii="Times New Roman" w:hAnsi="Times New Roman" w:cs="Times New Roman"/>
                <w:sz w:val="24"/>
                <w:szCs w:val="24"/>
              </w:rPr>
              <w:t>п</w:t>
            </w:r>
            <w:proofErr w:type="spellEnd"/>
            <w:proofErr w:type="gramEnd"/>
            <w:r w:rsidRPr="00550F56">
              <w:rPr>
                <w:rFonts w:ascii="Times New Roman" w:hAnsi="Times New Roman" w:cs="Times New Roman"/>
                <w:sz w:val="24"/>
                <w:szCs w:val="24"/>
              </w:rPr>
              <w:t>/</w:t>
            </w:r>
            <w:proofErr w:type="spellStart"/>
            <w:r w:rsidRPr="00550F56">
              <w:rPr>
                <w:rFonts w:ascii="Times New Roman" w:hAnsi="Times New Roman" w:cs="Times New Roman"/>
                <w:sz w:val="24"/>
                <w:szCs w:val="24"/>
              </w:rPr>
              <w:t>п</w:t>
            </w:r>
            <w:proofErr w:type="spellEnd"/>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Содержание</w:t>
            </w:r>
          </w:p>
        </w:tc>
        <w:tc>
          <w:tcPr>
            <w:tcW w:w="1418"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Кол-во раз</w:t>
            </w:r>
          </w:p>
        </w:tc>
        <w:tc>
          <w:tcPr>
            <w:tcW w:w="1559"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Графическое изображение</w:t>
            </w:r>
          </w:p>
        </w:tc>
        <w:tc>
          <w:tcPr>
            <w:tcW w:w="1544"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ОМУ</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w:t>
            </w:r>
          </w:p>
        </w:tc>
        <w:tc>
          <w:tcPr>
            <w:tcW w:w="4382" w:type="dxa"/>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И.п. О.С. правая палка вверху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1. левая палка вверху, правая - внизу</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 И.П.</w:t>
            </w: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3. - 4. смена положений палок</w:t>
            </w:r>
          </w:p>
        </w:tc>
        <w:tc>
          <w:tcPr>
            <w:tcW w:w="1418" w:type="dxa"/>
          </w:tcPr>
          <w:p w:rsidR="0025731F" w:rsidRPr="00550F56" w:rsidRDefault="0025731F" w:rsidP="0074530C">
            <w:pPr>
              <w:jc w:val="both"/>
              <w:rPr>
                <w:rFonts w:ascii="Times New Roman" w:hAnsi="Times New Roman" w:cs="Times New Roman"/>
                <w:sz w:val="24"/>
                <w:szCs w:val="24"/>
              </w:rPr>
            </w:pPr>
          </w:p>
          <w:p w:rsidR="0025731F"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10-12</w:t>
            </w:r>
          </w:p>
          <w:p w:rsidR="0025731F" w:rsidRPr="00550F56" w:rsidRDefault="0025731F" w:rsidP="0074530C">
            <w:pPr>
              <w:jc w:val="both"/>
              <w:rPr>
                <w:rFonts w:ascii="Times New Roman" w:hAnsi="Times New Roman" w:cs="Times New Roman"/>
                <w:sz w:val="24"/>
                <w:szCs w:val="24"/>
              </w:rPr>
            </w:pP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25731F" w:rsidP="0074530C">
            <w:pPr>
              <w:jc w:val="both"/>
              <w:rPr>
                <w:rFonts w:ascii="Times New Roman" w:hAnsi="Times New Roman" w:cs="Times New Roman"/>
                <w:sz w:val="24"/>
                <w:szCs w:val="24"/>
              </w:rPr>
            </w:pPr>
          </w:p>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Руки прямые</w:t>
            </w:r>
          </w:p>
        </w:tc>
      </w:tr>
      <w:tr w:rsidR="0025731F" w:rsidRPr="00550F56" w:rsidTr="00127F17">
        <w:tc>
          <w:tcPr>
            <w:tcW w:w="0" w:type="auto"/>
          </w:tcPr>
          <w:p w:rsidR="0025731F" w:rsidRPr="00550F56" w:rsidRDefault="0025731F" w:rsidP="0074530C">
            <w:pPr>
              <w:jc w:val="both"/>
              <w:rPr>
                <w:rFonts w:ascii="Times New Roman" w:hAnsi="Times New Roman" w:cs="Times New Roman"/>
                <w:sz w:val="24"/>
                <w:szCs w:val="24"/>
              </w:rPr>
            </w:pPr>
            <w:r w:rsidRPr="00550F56">
              <w:rPr>
                <w:rFonts w:ascii="Times New Roman" w:hAnsi="Times New Roman" w:cs="Times New Roman"/>
                <w:sz w:val="24"/>
                <w:szCs w:val="24"/>
              </w:rPr>
              <w:t>2.</w:t>
            </w:r>
          </w:p>
        </w:tc>
        <w:tc>
          <w:tcPr>
            <w:tcW w:w="4382"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w:t>
            </w:r>
            <w:r w:rsidR="00DA3E79">
              <w:rPr>
                <w:rFonts w:ascii="Times New Roman" w:hAnsi="Times New Roman" w:cs="Times New Roman"/>
                <w:sz w:val="24"/>
                <w:szCs w:val="24"/>
              </w:rPr>
              <w:t>тоя</w:t>
            </w:r>
            <w:r w:rsidR="00C535C0">
              <w:rPr>
                <w:rFonts w:ascii="Times New Roman" w:hAnsi="Times New Roman" w:cs="Times New Roman"/>
                <w:sz w:val="24"/>
                <w:szCs w:val="24"/>
              </w:rPr>
              <w:t xml:space="preserve">. </w:t>
            </w:r>
            <w:proofErr w:type="gramStart"/>
            <w:r w:rsidR="00C535C0">
              <w:rPr>
                <w:rFonts w:ascii="Times New Roman" w:hAnsi="Times New Roman" w:cs="Times New Roman"/>
                <w:sz w:val="24"/>
                <w:szCs w:val="24"/>
              </w:rPr>
              <w:t>Круговые</w:t>
            </w:r>
            <w:proofErr w:type="gramEnd"/>
            <w:r w:rsidR="00C535C0">
              <w:rPr>
                <w:rFonts w:ascii="Times New Roman" w:hAnsi="Times New Roman" w:cs="Times New Roman"/>
                <w:sz w:val="24"/>
                <w:szCs w:val="24"/>
              </w:rPr>
              <w:t xml:space="preserve"> вращение руками</w:t>
            </w:r>
          </w:p>
        </w:tc>
        <w:tc>
          <w:tcPr>
            <w:tcW w:w="1418" w:type="dxa"/>
          </w:tcPr>
          <w:p w:rsidR="0025731F" w:rsidRPr="00550F56" w:rsidRDefault="00C535C0" w:rsidP="0074530C">
            <w:pPr>
              <w:jc w:val="both"/>
              <w:rPr>
                <w:rFonts w:ascii="Times New Roman" w:hAnsi="Times New Roman" w:cs="Times New Roman"/>
                <w:sz w:val="24"/>
                <w:szCs w:val="24"/>
              </w:rPr>
            </w:pPr>
            <w:r>
              <w:rPr>
                <w:rFonts w:ascii="Times New Roman" w:hAnsi="Times New Roman" w:cs="Times New Roman"/>
                <w:sz w:val="24"/>
                <w:szCs w:val="24"/>
              </w:rPr>
              <w:t xml:space="preserve">4-вперед, </w:t>
            </w:r>
            <w:r w:rsidR="008D2B55">
              <w:rPr>
                <w:rFonts w:ascii="Times New Roman" w:hAnsi="Times New Roman" w:cs="Times New Roman"/>
                <w:sz w:val="24"/>
                <w:szCs w:val="24"/>
              </w:rPr>
              <w:t xml:space="preserve">  </w:t>
            </w:r>
            <w:r>
              <w:rPr>
                <w:rFonts w:ascii="Times New Roman" w:hAnsi="Times New Roman" w:cs="Times New Roman"/>
                <w:sz w:val="24"/>
                <w:szCs w:val="24"/>
              </w:rPr>
              <w:t>4 -назад.</w:t>
            </w:r>
          </w:p>
        </w:tc>
        <w:tc>
          <w:tcPr>
            <w:tcW w:w="1559" w:type="dxa"/>
          </w:tcPr>
          <w:p w:rsidR="0025731F" w:rsidRPr="00550F56" w:rsidRDefault="0025731F" w:rsidP="0074530C">
            <w:pPr>
              <w:jc w:val="both"/>
              <w:rPr>
                <w:rFonts w:ascii="Times New Roman" w:hAnsi="Times New Roman" w:cs="Times New Roman"/>
                <w:sz w:val="24"/>
                <w:szCs w:val="24"/>
              </w:rPr>
            </w:pPr>
          </w:p>
        </w:tc>
        <w:tc>
          <w:tcPr>
            <w:tcW w:w="1544" w:type="dxa"/>
          </w:tcPr>
          <w:p w:rsidR="0025731F"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прямые.</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3.</w:t>
            </w:r>
          </w:p>
        </w:tc>
        <w:tc>
          <w:tcPr>
            <w:tcW w:w="4382"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И.п. Стоя, руки согнуты в локтях. Круговые вращения кисти рук.</w:t>
            </w:r>
          </w:p>
        </w:tc>
        <w:tc>
          <w:tcPr>
            <w:tcW w:w="1418" w:type="dxa"/>
          </w:tcPr>
          <w:p w:rsidR="008D2B55" w:rsidRDefault="008D2B55" w:rsidP="0074530C">
            <w:pPr>
              <w:jc w:val="both"/>
              <w:rPr>
                <w:rFonts w:ascii="Times New Roman" w:hAnsi="Times New Roman" w:cs="Times New Roman"/>
                <w:sz w:val="24"/>
                <w:szCs w:val="24"/>
              </w:rPr>
            </w:pPr>
            <w:r>
              <w:rPr>
                <w:rFonts w:ascii="Times New Roman" w:hAnsi="Times New Roman" w:cs="Times New Roman"/>
                <w:sz w:val="24"/>
                <w:szCs w:val="24"/>
              </w:rPr>
              <w:t>4-наружу, 4-во внутрь</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8D2B55" w:rsidP="0074530C">
            <w:pPr>
              <w:jc w:val="both"/>
              <w:rPr>
                <w:rFonts w:ascii="Times New Roman" w:hAnsi="Times New Roman" w:cs="Times New Roman"/>
                <w:sz w:val="24"/>
                <w:szCs w:val="24"/>
              </w:rPr>
            </w:pPr>
            <w:r>
              <w:rPr>
                <w:rFonts w:ascii="Times New Roman" w:hAnsi="Times New Roman" w:cs="Times New Roman"/>
                <w:sz w:val="24"/>
                <w:szCs w:val="24"/>
              </w:rPr>
              <w:t>4</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Сгибание и разгибание кистями рук.</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5.</w:t>
            </w:r>
          </w:p>
        </w:tc>
        <w:tc>
          <w:tcPr>
            <w:tcW w:w="4382" w:type="dxa"/>
          </w:tcPr>
          <w:p w:rsidR="008D2B55" w:rsidRDefault="005D1408" w:rsidP="0074530C">
            <w:pPr>
              <w:jc w:val="both"/>
              <w:rPr>
                <w:rFonts w:ascii="Times New Roman" w:hAnsi="Times New Roman" w:cs="Times New Roman"/>
                <w:sz w:val="24"/>
                <w:szCs w:val="24"/>
              </w:rPr>
            </w:pPr>
            <w:proofErr w:type="spellStart"/>
            <w:r>
              <w:rPr>
                <w:rFonts w:ascii="Times New Roman" w:hAnsi="Times New Roman" w:cs="Times New Roman"/>
                <w:sz w:val="24"/>
                <w:szCs w:val="24"/>
              </w:rPr>
              <w:t>Эспантер</w:t>
            </w:r>
            <w:proofErr w:type="spellEnd"/>
            <w:r>
              <w:rPr>
                <w:rFonts w:ascii="Times New Roman" w:hAnsi="Times New Roman" w:cs="Times New Roman"/>
                <w:sz w:val="24"/>
                <w:szCs w:val="24"/>
              </w:rPr>
              <w:t>. Стоя Тяга попеременно.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6.</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Стоя. Тяга  одновременно</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3х10-12</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74530C">
            <w:pPr>
              <w:jc w:val="both"/>
              <w:rPr>
                <w:rFonts w:ascii="Times New Roman" w:hAnsi="Times New Roman" w:cs="Times New Roman"/>
                <w:sz w:val="24"/>
                <w:szCs w:val="24"/>
              </w:rPr>
            </w:pPr>
            <w:r>
              <w:rPr>
                <w:rFonts w:ascii="Times New Roman" w:hAnsi="Times New Roman" w:cs="Times New Roman"/>
                <w:sz w:val="24"/>
                <w:szCs w:val="24"/>
              </w:rPr>
              <w:t>Руки полусогнуты</w:t>
            </w:r>
          </w:p>
        </w:tc>
      </w:tr>
      <w:tr w:rsidR="008D2B55" w:rsidRPr="00550F56" w:rsidTr="00127F17">
        <w:tc>
          <w:tcPr>
            <w:tcW w:w="0" w:type="auto"/>
          </w:tcPr>
          <w:p w:rsidR="008D2B55" w:rsidRPr="005D1408" w:rsidRDefault="005D1408" w:rsidP="005D1408">
            <w:pPr>
              <w:jc w:val="both"/>
            </w:pPr>
            <w:r>
              <w:t>7.</w:t>
            </w:r>
          </w:p>
        </w:tc>
        <w:tc>
          <w:tcPr>
            <w:tcW w:w="4382"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вперед- назад.</w:t>
            </w:r>
          </w:p>
        </w:tc>
        <w:tc>
          <w:tcPr>
            <w:tcW w:w="1418" w:type="dxa"/>
          </w:tcPr>
          <w:p w:rsidR="008D2B55" w:rsidRDefault="005D1408" w:rsidP="0074530C">
            <w:pPr>
              <w:jc w:val="both"/>
              <w:rPr>
                <w:rFonts w:ascii="Times New Roman" w:hAnsi="Times New Roman" w:cs="Times New Roman"/>
                <w:sz w:val="24"/>
                <w:szCs w:val="24"/>
              </w:rPr>
            </w:pPr>
            <w:r>
              <w:rPr>
                <w:rFonts w:ascii="Times New Roman" w:hAnsi="Times New Roman" w:cs="Times New Roman"/>
                <w:sz w:val="24"/>
                <w:szCs w:val="24"/>
              </w:rPr>
              <w:t>2-вперед,  2-назад.</w:t>
            </w:r>
          </w:p>
        </w:tc>
        <w:tc>
          <w:tcPr>
            <w:tcW w:w="1559" w:type="dxa"/>
          </w:tcPr>
          <w:p w:rsidR="008D2B55" w:rsidRPr="00550F56" w:rsidRDefault="008D2B55" w:rsidP="0074530C">
            <w:pPr>
              <w:jc w:val="both"/>
              <w:rPr>
                <w:rFonts w:ascii="Times New Roman" w:hAnsi="Times New Roman" w:cs="Times New Roman"/>
                <w:sz w:val="24"/>
                <w:szCs w:val="24"/>
              </w:rPr>
            </w:pPr>
          </w:p>
        </w:tc>
        <w:tc>
          <w:tcPr>
            <w:tcW w:w="1544" w:type="dxa"/>
          </w:tcPr>
          <w:p w:rsidR="008D2B55" w:rsidRPr="00550F56" w:rsidRDefault="005D1408" w:rsidP="005D1408">
            <w:pPr>
              <w:rPr>
                <w:rFonts w:ascii="Times New Roman" w:hAnsi="Times New Roman" w:cs="Times New Roman"/>
                <w:sz w:val="24"/>
                <w:szCs w:val="24"/>
              </w:rPr>
            </w:pPr>
            <w:r>
              <w:rPr>
                <w:rFonts w:ascii="Times New Roman" w:hAnsi="Times New Roman" w:cs="Times New Roman"/>
                <w:sz w:val="24"/>
                <w:szCs w:val="24"/>
              </w:rPr>
              <w:t>Руки на поясе.</w:t>
            </w:r>
          </w:p>
        </w:tc>
      </w:tr>
      <w:tr w:rsidR="00127F17" w:rsidRPr="00550F56" w:rsidTr="00127F17">
        <w:tc>
          <w:tcPr>
            <w:tcW w:w="0" w:type="auto"/>
          </w:tcPr>
          <w:p w:rsidR="00127F17" w:rsidRPr="00550F56" w:rsidRDefault="00127F17" w:rsidP="0074530C">
            <w:pPr>
              <w:jc w:val="both"/>
              <w:rPr>
                <w:rFonts w:ascii="Times New Roman" w:hAnsi="Times New Roman" w:cs="Times New Roman"/>
                <w:sz w:val="24"/>
                <w:szCs w:val="24"/>
              </w:rPr>
            </w:pPr>
            <w:r>
              <w:rPr>
                <w:rFonts w:ascii="Times New Roman" w:hAnsi="Times New Roman" w:cs="Times New Roman"/>
                <w:sz w:val="24"/>
                <w:szCs w:val="24"/>
              </w:rPr>
              <w:t>8.</w:t>
            </w:r>
          </w:p>
        </w:tc>
        <w:tc>
          <w:tcPr>
            <w:tcW w:w="4382"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И.п. Стоя руки на поясе. Наклоны влево, вправо.</w:t>
            </w:r>
          </w:p>
        </w:tc>
        <w:tc>
          <w:tcPr>
            <w:tcW w:w="1418" w:type="dxa"/>
          </w:tcPr>
          <w:p w:rsidR="00127F17" w:rsidRDefault="00127F17" w:rsidP="0074530C">
            <w:pPr>
              <w:jc w:val="both"/>
              <w:rPr>
                <w:rFonts w:ascii="Times New Roman" w:hAnsi="Times New Roman" w:cs="Times New Roman"/>
                <w:sz w:val="24"/>
                <w:szCs w:val="24"/>
              </w:rPr>
            </w:pPr>
            <w:r>
              <w:rPr>
                <w:rFonts w:ascii="Times New Roman" w:hAnsi="Times New Roman" w:cs="Times New Roman"/>
                <w:sz w:val="24"/>
                <w:szCs w:val="24"/>
              </w:rPr>
              <w:t>2-влево,        2 вправо.</w:t>
            </w:r>
          </w:p>
        </w:tc>
        <w:tc>
          <w:tcPr>
            <w:tcW w:w="1559" w:type="dxa"/>
          </w:tcPr>
          <w:p w:rsidR="00127F17" w:rsidRPr="00550F56" w:rsidRDefault="00127F17" w:rsidP="0074530C">
            <w:pPr>
              <w:jc w:val="both"/>
              <w:rPr>
                <w:rFonts w:ascii="Times New Roman" w:hAnsi="Times New Roman" w:cs="Times New Roman"/>
                <w:sz w:val="24"/>
                <w:szCs w:val="24"/>
              </w:rPr>
            </w:pPr>
          </w:p>
        </w:tc>
        <w:tc>
          <w:tcPr>
            <w:tcW w:w="1544" w:type="dxa"/>
          </w:tcPr>
          <w:p w:rsidR="00127F17" w:rsidRPr="00550F56" w:rsidRDefault="00127F17" w:rsidP="009D111C">
            <w:pPr>
              <w:rPr>
                <w:rFonts w:ascii="Times New Roman" w:hAnsi="Times New Roman" w:cs="Times New Roman"/>
                <w:sz w:val="24"/>
                <w:szCs w:val="24"/>
              </w:rPr>
            </w:pPr>
            <w:r>
              <w:rPr>
                <w:rFonts w:ascii="Times New Roman" w:hAnsi="Times New Roman" w:cs="Times New Roman"/>
                <w:sz w:val="24"/>
                <w:szCs w:val="24"/>
              </w:rPr>
              <w:t>Руки на поясе.</w:t>
            </w:r>
          </w:p>
        </w:tc>
      </w:tr>
    </w:tbl>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0"/>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0"/>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0"/>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0"/>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0"/>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0"/>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0"/>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i/>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Раздел №6: отжимания от пола, прыжок в длину с места, подъем туловища из </w:t>
      </w:r>
      <w:proofErr w:type="gramStart"/>
      <w:r w:rsidRPr="00550F56">
        <w:rPr>
          <w:rFonts w:ascii="Times New Roman" w:hAnsi="Times New Roman" w:cs="Times New Roman"/>
          <w:b/>
          <w:sz w:val="24"/>
          <w:szCs w:val="24"/>
        </w:rPr>
        <w:t>положения</w:t>
      </w:r>
      <w:proofErr w:type="gramEnd"/>
      <w:r w:rsidRPr="00550F56">
        <w:rPr>
          <w:rFonts w:ascii="Times New Roman" w:hAnsi="Times New Roman" w:cs="Times New Roman"/>
          <w:b/>
          <w:sz w:val="24"/>
          <w:szCs w:val="24"/>
        </w:rPr>
        <w:t xml:space="preserve"> лежа, подтягивания на перекладине.</w:t>
      </w: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Тема: подготовка к сдаче нормативов ГТО</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Самостоятельная работа №1: Составление корректировка программы и схемы самостоятельных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Составить схему по индивидуальным занятиям, ведение дневника тренировок.</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Совершенствование техники выполнения отжиманий от пола, прыжка в длину с места, подъема </w:t>
      </w:r>
      <w:proofErr w:type="gramStart"/>
      <w:r w:rsidRPr="00550F56">
        <w:rPr>
          <w:rFonts w:ascii="Times New Roman" w:hAnsi="Times New Roman" w:cs="Times New Roman"/>
          <w:sz w:val="24"/>
          <w:szCs w:val="24"/>
        </w:rPr>
        <w:t>туловища</w:t>
      </w:r>
      <w:proofErr w:type="gramEnd"/>
      <w:r w:rsidRPr="00550F56">
        <w:rPr>
          <w:rFonts w:ascii="Times New Roman" w:hAnsi="Times New Roman" w:cs="Times New Roman"/>
          <w:sz w:val="24"/>
          <w:szCs w:val="24"/>
        </w:rPr>
        <w:t xml:space="preserve"> из положении лежа, подтягивания на перекладине.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Способы отжиманий от пола, прыжка в длину с места, подъема туловища из </w:t>
      </w:r>
      <w:proofErr w:type="gramStart"/>
      <w:r w:rsidRPr="00550F56">
        <w:rPr>
          <w:rFonts w:ascii="Times New Roman" w:hAnsi="Times New Roman" w:cs="Times New Roman"/>
          <w:sz w:val="24"/>
          <w:szCs w:val="24"/>
        </w:rPr>
        <w:t>положения</w:t>
      </w:r>
      <w:proofErr w:type="gramEnd"/>
      <w:r w:rsidRPr="00550F56">
        <w:rPr>
          <w:rFonts w:ascii="Times New Roman" w:hAnsi="Times New Roman" w:cs="Times New Roman"/>
          <w:sz w:val="24"/>
          <w:szCs w:val="24"/>
        </w:rPr>
        <w:t xml:space="preserve"> лежа, подтягивания на перекладине.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Составление конспекта на тему: методы тренировки силы.</w:t>
      </w:r>
    </w:p>
    <w:p w:rsidR="0025731F" w:rsidRDefault="00127F17" w:rsidP="0025731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127F17" w:rsidRPr="00550F56" w:rsidRDefault="00127F17"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lastRenderedPageBreak/>
        <w:t>Литература:</w:t>
      </w:r>
    </w:p>
    <w:p w:rsidR="0025731F" w:rsidRPr="00550F56" w:rsidRDefault="0025731F" w:rsidP="0025731F">
      <w:pPr>
        <w:pStyle w:val="a6"/>
        <w:numPr>
          <w:ilvl w:val="0"/>
          <w:numId w:val="13"/>
        </w:numPr>
        <w:ind w:left="0" w:firstLine="0"/>
        <w:jc w:val="both"/>
      </w:pPr>
      <w:r w:rsidRPr="00550F56">
        <w:t xml:space="preserve">Холодов Ж.К., Кузнецов В.С. Теория и методика физического воспитания и спорта - Издательский центр «Академия», 2010. </w:t>
      </w:r>
    </w:p>
    <w:p w:rsidR="0025731F" w:rsidRPr="00550F56" w:rsidRDefault="0025731F" w:rsidP="0025731F">
      <w:pPr>
        <w:pStyle w:val="a6"/>
        <w:numPr>
          <w:ilvl w:val="0"/>
          <w:numId w:val="13"/>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Железняк Ю.Д. Спортивные игры, техника и тактика обучения Издательский центр «Академия», 2010.</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В.Н. </w:t>
      </w:r>
      <w:proofErr w:type="spellStart"/>
      <w:r w:rsidRPr="00550F56">
        <w:rPr>
          <w:rFonts w:ascii="Times New Roman" w:hAnsi="Times New Roman" w:cs="Times New Roman"/>
          <w:sz w:val="24"/>
          <w:szCs w:val="24"/>
        </w:rPr>
        <w:t>Курысь</w:t>
      </w:r>
      <w:proofErr w:type="spellEnd"/>
      <w:r w:rsidRPr="00550F56">
        <w:rPr>
          <w:rFonts w:ascii="Times New Roman" w:hAnsi="Times New Roman" w:cs="Times New Roman"/>
          <w:sz w:val="24"/>
          <w:szCs w:val="24"/>
        </w:rPr>
        <w:t xml:space="preserve">, В.М. </w:t>
      </w:r>
      <w:proofErr w:type="spellStart"/>
      <w:r w:rsidRPr="00550F56">
        <w:rPr>
          <w:rFonts w:ascii="Times New Roman" w:hAnsi="Times New Roman" w:cs="Times New Roman"/>
          <w:sz w:val="24"/>
          <w:szCs w:val="24"/>
        </w:rPr>
        <w:t>Баршай</w:t>
      </w:r>
      <w:proofErr w:type="spellEnd"/>
      <w:r w:rsidRPr="00550F56">
        <w:rPr>
          <w:rFonts w:ascii="Times New Roman" w:hAnsi="Times New Roman" w:cs="Times New Roman"/>
          <w:sz w:val="24"/>
          <w:szCs w:val="24"/>
        </w:rPr>
        <w:t>, В.Ф. Стрельченко. Подвижные игры. Издательство Омега-Л, Москва 2012</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Интернет ресурсы:</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Сайт Министерства спорта, туризма и молодёжной политики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http://sport.minstm.gov.ru</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http://window.edu.ru/window_catalog/pdf2txt?p_id=1564</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http://www.mgau.ru/files/otchet2008g.doc</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8. http://www.referat-911.ru/referat/fizkultura/2_object77521.html</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http://www.gimnaziya5.ru/attach/Obrazovatelnaya_programma.doc</w:t>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CF%C8</w:t>
      </w:r>
      <w:r w:rsidRPr="00550F56">
        <w:rPr>
          <w:rFonts w:ascii="Times New Roman" w:hAnsi="Times New Roman" w:cs="Times New Roman"/>
          <w:sz w:val="24"/>
          <w:szCs w:val="24"/>
          <w:lang w:val="en-US"/>
        </w:rPr>
        <w:tab/>
      </w:r>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 xml:space="preserve">10. </w:t>
      </w:r>
      <w:hyperlink r:id="rId6" w:history="1">
        <w:r w:rsidRPr="00550F56">
          <w:rPr>
            <w:rFonts w:ascii="Times New Roman" w:hAnsi="Times New Roman" w:cs="Times New Roman"/>
            <w:sz w:val="24"/>
            <w:szCs w:val="24"/>
            <w:lang w:val="en-US"/>
          </w:rPr>
          <w:t>http://www.miem.edu.ru/files/01_03_07/otchet.do</w:t>
        </w:r>
        <w:r w:rsidRPr="00550F56">
          <w:rPr>
            <w:rFonts w:ascii="Times New Roman" w:hAnsi="Times New Roman" w:cs="Times New Roman"/>
            <w:sz w:val="24"/>
            <w:szCs w:val="24"/>
          </w:rPr>
          <w:t>с</w:t>
        </w:r>
      </w:hyperlink>
    </w:p>
    <w:p w:rsidR="0025731F" w:rsidRPr="00550F56" w:rsidRDefault="0025731F" w:rsidP="0025731F">
      <w:pPr>
        <w:spacing w:after="0" w:line="240" w:lineRule="auto"/>
        <w:jc w:val="both"/>
        <w:rPr>
          <w:rFonts w:ascii="Times New Roman" w:hAnsi="Times New Roman" w:cs="Times New Roman"/>
          <w:sz w:val="24"/>
          <w:szCs w:val="24"/>
          <w:lang w:val="en-US"/>
        </w:rPr>
      </w:pPr>
      <w:r w:rsidRPr="00550F56">
        <w:rPr>
          <w:rFonts w:ascii="Times New Roman" w:hAnsi="Times New Roman" w:cs="Times New Roman"/>
          <w:sz w:val="24"/>
          <w:szCs w:val="24"/>
          <w:lang w:val="en-US"/>
        </w:rPr>
        <w:t>11. http://stroy-telo.com/trenirovka-v-zale/novichku/programma-otzhimaniya-ot-pola-skhema-i-polza-otzhimanij.html</w:t>
      </w:r>
    </w:p>
    <w:p w:rsidR="0025731F" w:rsidRPr="00550F56" w:rsidRDefault="0025731F" w:rsidP="0025731F">
      <w:pPr>
        <w:spacing w:after="0" w:line="240" w:lineRule="auto"/>
        <w:jc w:val="both"/>
        <w:rPr>
          <w:rFonts w:ascii="Times New Roman" w:hAnsi="Times New Roman" w:cs="Times New Roman"/>
          <w:b/>
          <w:i/>
          <w:sz w:val="24"/>
          <w:szCs w:val="24"/>
          <w:lang w:val="en-US"/>
        </w:rPr>
      </w:pP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i/>
          <w:sz w:val="24"/>
          <w:szCs w:val="24"/>
        </w:rPr>
        <w:t>Раздел №7: 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
          <w:sz w:val="24"/>
          <w:szCs w:val="24"/>
        </w:rPr>
        <w:t>Тема:</w:t>
      </w:r>
      <w:r>
        <w:rPr>
          <w:rFonts w:ascii="Times New Roman" w:hAnsi="Times New Roman" w:cs="Times New Roman"/>
          <w:b/>
          <w:sz w:val="24"/>
          <w:szCs w:val="24"/>
        </w:rPr>
        <w:t xml:space="preserve"> </w:t>
      </w:r>
      <w:r w:rsidRPr="00550F56">
        <w:rPr>
          <w:rFonts w:ascii="Times New Roman" w:hAnsi="Times New Roman" w:cs="Times New Roman"/>
          <w:b/>
          <w:sz w:val="24"/>
          <w:szCs w:val="24"/>
        </w:rPr>
        <w:t>Профессионально-прикладная физическая подготовка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Самостоятельная работа</w:t>
      </w:r>
      <w:r w:rsidRPr="00550F56">
        <w:rPr>
          <w:rFonts w:ascii="Times New Roman" w:hAnsi="Times New Roman" w:cs="Times New Roman"/>
          <w:color w:val="000000"/>
          <w:sz w:val="24"/>
          <w:szCs w:val="24"/>
        </w:rPr>
        <w:t xml:space="preserve"> №7</w:t>
      </w:r>
      <w:r w:rsidRPr="00550F56">
        <w:rPr>
          <w:rFonts w:ascii="Times New Roman" w:hAnsi="Times New Roman" w:cs="Times New Roman"/>
          <w:bCs/>
          <w:color w:val="000000"/>
          <w:sz w:val="24"/>
          <w:szCs w:val="24"/>
        </w:rPr>
        <w:t xml:space="preserve">: Составить и провести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минутка</w:t>
      </w:r>
      <w:r w:rsidRPr="00550F56">
        <w:rPr>
          <w:rFonts w:ascii="Times New Roman" w:hAnsi="Times New Roman" w:cs="Times New Roman"/>
          <w:sz w:val="24"/>
          <w:szCs w:val="24"/>
        </w:rPr>
        <w:t>- форма активного отдыха во время малоподвижных занятий.</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Варианты выполнения комплексов физкультминуток различны: сидя, стоя, в кругу или в шеренгах, если позволяет помещение классной комнаты.</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eastAsia="Times New Roman" w:hAnsi="Times New Roman" w:cs="Times New Roman"/>
          <w:sz w:val="24"/>
          <w:szCs w:val="24"/>
          <w:lang w:eastAsia="ru-RU"/>
        </w:rPr>
        <w:t>Целесообразно варьировать разнообразные формы проведения физкультминуток (комплексы общеразвивающих упражнений, танцевальные упражнения с музыкальным сопровождением, игровые задания, несложные формы малой интенсивности и т.д.)</w:t>
      </w:r>
    </w:p>
    <w:p w:rsidR="0025731F" w:rsidRPr="00550F56" w:rsidRDefault="0025731F" w:rsidP="0025731F">
      <w:pPr>
        <w:spacing w:after="0" w:line="240" w:lineRule="auto"/>
        <w:jc w:val="both"/>
        <w:rPr>
          <w:rStyle w:val="c2"/>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Pr="00550F56">
        <w:rPr>
          <w:rFonts w:ascii="Times New Roman" w:eastAsia="Times New Roman" w:hAnsi="Times New Roman" w:cs="Times New Roman"/>
          <w:sz w:val="24"/>
          <w:szCs w:val="24"/>
          <w:lang w:eastAsia="ru-RU"/>
        </w:rPr>
        <w:t>Виды физкультминуток: танцевально-ритмические,</w:t>
      </w:r>
      <w:r>
        <w:rPr>
          <w:rFonts w:ascii="Times New Roman" w:eastAsia="Times New Roman" w:hAnsi="Times New Roman" w:cs="Times New Roman"/>
          <w:sz w:val="24"/>
          <w:szCs w:val="24"/>
          <w:lang w:eastAsia="ru-RU"/>
        </w:rPr>
        <w:t xml:space="preserve"> </w:t>
      </w:r>
      <w:r w:rsidRPr="00550F56">
        <w:rPr>
          <w:rStyle w:val="c2"/>
          <w:rFonts w:ascii="Times New Roman" w:hAnsi="Times New Roman" w:cs="Times New Roman"/>
          <w:sz w:val="24"/>
          <w:szCs w:val="24"/>
        </w:rPr>
        <w:t>физкультурно-спортивные, двигательно-речевые, когнитивные (познавательные).</w:t>
      </w:r>
    </w:p>
    <w:p w:rsidR="0025731F" w:rsidRPr="00550F56" w:rsidRDefault="0025731F" w:rsidP="0025731F">
      <w:pPr>
        <w:spacing w:after="0" w:line="240" w:lineRule="auto"/>
        <w:jc w:val="both"/>
        <w:rPr>
          <w:rFonts w:ascii="Times New Roman" w:hAnsi="Times New Roman" w:cs="Times New Roman"/>
          <w:sz w:val="24"/>
          <w:szCs w:val="24"/>
        </w:rPr>
      </w:pPr>
      <w:proofErr w:type="spellStart"/>
      <w:r w:rsidRPr="00550F56">
        <w:rPr>
          <w:rFonts w:ascii="Times New Roman" w:hAnsi="Times New Roman" w:cs="Times New Roman"/>
          <w:bCs/>
          <w:color w:val="000000"/>
          <w:sz w:val="24"/>
          <w:szCs w:val="24"/>
        </w:rPr>
        <w:t>Физкультпауза</w:t>
      </w:r>
      <w:proofErr w:type="spellEnd"/>
      <w:r w:rsidRPr="00550F56">
        <w:rPr>
          <w:rFonts w:ascii="Times New Roman" w:hAnsi="Times New Roman" w:cs="Times New Roman"/>
          <w:sz w:val="24"/>
          <w:szCs w:val="24"/>
        </w:rPr>
        <w:t xml:space="preserve"> - основная форма проведения гигиенической гимнастики в режиме рабочего дня. Основная функциональная цель — отвлечься от основной деятельности, переключиться на иной ее характер, дать небольшой отдых нервной системе и группам мышц (или органам, например, глазам), подвергавшихся воздействию профессиональной нагрузки.</w:t>
      </w:r>
    </w:p>
    <w:p w:rsidR="0025731F" w:rsidRPr="00550F56" w:rsidRDefault="0025731F" w:rsidP="0025731F">
      <w:pPr>
        <w:spacing w:after="0" w:line="240" w:lineRule="auto"/>
        <w:jc w:val="both"/>
        <w:rPr>
          <w:rFonts w:ascii="Times New Roman" w:hAnsi="Times New Roman" w:cs="Times New Roman"/>
          <w:sz w:val="24"/>
          <w:szCs w:val="24"/>
        </w:rPr>
      </w:pPr>
      <w:r w:rsidRPr="00550F56">
        <w:rPr>
          <w:rStyle w:val="a5"/>
          <w:rFonts w:ascii="Times New Roman" w:hAnsi="Times New Roman" w:cs="Times New Roman"/>
          <w:b w:val="0"/>
          <w:sz w:val="24"/>
          <w:szCs w:val="24"/>
        </w:rPr>
        <w:t>«Физкультурная пауза»</w:t>
      </w:r>
      <w:r w:rsidRPr="00550F56">
        <w:rPr>
          <w:rFonts w:ascii="Times New Roman" w:hAnsi="Times New Roman" w:cs="Times New Roman"/>
          <w:sz w:val="24"/>
          <w:szCs w:val="24"/>
        </w:rPr>
        <w:t xml:space="preserve"> - это форма гигиенической гимнастики, используемая в специальные перерывы 1-2 раза в режиме рабочего дня за полтора-два часа до обеденного перерыва или до окончания работы. В эти моменты наблюдается наибольшее утомление и рассеивание внимания. Поэтому в течение обычно пяти минут выполняются 6—8 упражнений разминающего и отвлекающего характера, растягивание мышц, выполнявших силовую нагрузку.</w:t>
      </w:r>
    </w:p>
    <w:p w:rsidR="0025731F" w:rsidRPr="00550F56" w:rsidRDefault="0025731F" w:rsidP="0025731F">
      <w:pPr>
        <w:spacing w:after="0" w:line="240" w:lineRule="auto"/>
        <w:jc w:val="both"/>
        <w:rPr>
          <w:rFonts w:ascii="Times New Roman" w:eastAsia="Times New Roman" w:hAnsi="Times New Roman" w:cs="Times New Roman"/>
          <w:sz w:val="24"/>
          <w:szCs w:val="24"/>
          <w:lang w:eastAsia="ru-RU"/>
        </w:rPr>
      </w:pPr>
      <w:r w:rsidRPr="00550F56">
        <w:rPr>
          <w:rFonts w:ascii="Times New Roman" w:hAnsi="Times New Roman" w:cs="Times New Roman"/>
          <w:sz w:val="24"/>
          <w:szCs w:val="24"/>
        </w:rPr>
        <w:t xml:space="preserve">Условно выделяют два типа физкультурной паузы: </w:t>
      </w:r>
      <w:proofErr w:type="gramStart"/>
      <w:r w:rsidRPr="00550F56">
        <w:rPr>
          <w:rFonts w:ascii="Times New Roman" w:hAnsi="Times New Roman" w:cs="Times New Roman"/>
          <w:sz w:val="24"/>
          <w:szCs w:val="24"/>
        </w:rPr>
        <w:t>активную</w:t>
      </w:r>
      <w:proofErr w:type="gramEnd"/>
      <w:r w:rsidRPr="00550F56">
        <w:rPr>
          <w:rFonts w:ascii="Times New Roman" w:hAnsi="Times New Roman" w:cs="Times New Roman"/>
          <w:sz w:val="24"/>
          <w:szCs w:val="24"/>
        </w:rPr>
        <w:t xml:space="preserve"> - с достаточно высоким темпом упражнений их разнообразием, широкой амплитудой, и пассивную - с ограниченными перемещениями и движениями больше расслабляющего характера.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Литература:</w:t>
      </w:r>
    </w:p>
    <w:p w:rsidR="0025731F" w:rsidRPr="00550F56" w:rsidRDefault="0025731F" w:rsidP="0025731F">
      <w:pPr>
        <w:pStyle w:val="a6"/>
        <w:numPr>
          <w:ilvl w:val="0"/>
          <w:numId w:val="11"/>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1"/>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1"/>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11"/>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11"/>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11"/>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11"/>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Темы на каждое занятие для студентов, освобожденных от занятий физической культурой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 Возможности самоконтроля. </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 </w:t>
      </w:r>
      <w:r w:rsidRPr="00550F56">
        <w:rPr>
          <w:rFonts w:ascii="Times New Roman" w:hAnsi="Times New Roman" w:cs="Times New Roman"/>
          <w:sz w:val="24"/>
          <w:szCs w:val="24"/>
        </w:rPr>
        <w:t>Антропометрическое измерение.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3. Функциональные наблюдения.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4. </w:t>
      </w:r>
      <w:r w:rsidRPr="00550F56">
        <w:rPr>
          <w:rFonts w:ascii="Times New Roman" w:hAnsi="Times New Roman" w:cs="Times New Roman"/>
          <w:bCs/>
          <w:color w:val="000000"/>
          <w:sz w:val="24"/>
          <w:szCs w:val="24"/>
        </w:rPr>
        <w:t>Провести самостоятельные антропометрические измерения.</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5. Стойки и перемещения волейболиста.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6. Верхняя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7. Нижняя передача в волейболе.</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8. Техника попеременного </w:t>
      </w:r>
      <w:proofErr w:type="spellStart"/>
      <w:r w:rsidRPr="00550F56">
        <w:rPr>
          <w:rFonts w:ascii="Times New Roman" w:hAnsi="Times New Roman" w:cs="Times New Roman"/>
          <w:sz w:val="24"/>
          <w:szCs w:val="24"/>
        </w:rPr>
        <w:t>двухшажного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9. Имитационные упражнения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10.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одношажного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 xml:space="preserve">11. </w:t>
      </w:r>
      <w:r w:rsidRPr="00550F56">
        <w:rPr>
          <w:rFonts w:ascii="Times New Roman" w:hAnsi="Times New Roman" w:cs="Times New Roman"/>
          <w:sz w:val="24"/>
          <w:szCs w:val="24"/>
        </w:rPr>
        <w:t xml:space="preserve">Техника одновременного </w:t>
      </w:r>
      <w:proofErr w:type="spellStart"/>
      <w:r w:rsidRPr="00550F56">
        <w:rPr>
          <w:rFonts w:ascii="Times New Roman" w:hAnsi="Times New Roman" w:cs="Times New Roman"/>
          <w:sz w:val="24"/>
          <w:szCs w:val="24"/>
        </w:rPr>
        <w:t>бесшажного</w:t>
      </w:r>
      <w:proofErr w:type="spellEnd"/>
      <w:r w:rsidRPr="00550F56">
        <w:rPr>
          <w:rFonts w:ascii="Times New Roman" w:hAnsi="Times New Roman" w:cs="Times New Roman"/>
          <w:sz w:val="24"/>
          <w:szCs w:val="24"/>
        </w:rPr>
        <w:t xml:space="preserve"> хода.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12. </w:t>
      </w:r>
      <w:r w:rsidRPr="00550F56">
        <w:rPr>
          <w:rFonts w:ascii="Times New Roman" w:hAnsi="Times New Roman" w:cs="Times New Roman"/>
          <w:sz w:val="24"/>
          <w:szCs w:val="24"/>
        </w:rPr>
        <w:t>Обучение спуску в различных стойках (лыжи).</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13. Обучение подъему «елочкой», «лесенкой».</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sz w:val="24"/>
          <w:szCs w:val="24"/>
        </w:rPr>
        <w:t xml:space="preserve">14.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упражнений на развитие силы мышц рук.</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15. </w:t>
      </w:r>
      <w:r w:rsidRPr="00550F56">
        <w:rPr>
          <w:rFonts w:ascii="Times New Roman" w:hAnsi="Times New Roman" w:cs="Times New Roman"/>
          <w:bCs/>
          <w:color w:val="000000"/>
          <w:sz w:val="24"/>
          <w:szCs w:val="24"/>
        </w:rPr>
        <w:t xml:space="preserve">Составить комплекс </w:t>
      </w:r>
      <w:r w:rsidRPr="00550F56">
        <w:rPr>
          <w:rFonts w:ascii="Times New Roman" w:hAnsi="Times New Roman" w:cs="Times New Roman"/>
          <w:sz w:val="24"/>
          <w:szCs w:val="24"/>
        </w:rPr>
        <w:t>дыхательных упражнений.</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sz w:val="24"/>
          <w:szCs w:val="24"/>
        </w:rPr>
        <w:t xml:space="preserve">16. </w:t>
      </w:r>
      <w:r w:rsidRPr="00550F56">
        <w:rPr>
          <w:rFonts w:ascii="Times New Roman" w:hAnsi="Times New Roman" w:cs="Times New Roman"/>
          <w:bCs/>
          <w:color w:val="000000"/>
          <w:sz w:val="24"/>
          <w:szCs w:val="24"/>
        </w:rPr>
        <w:t>Составить комплекс общеразвивающих упражнений.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color w:val="000000"/>
          <w:sz w:val="24"/>
          <w:szCs w:val="24"/>
        </w:rPr>
        <w:t xml:space="preserve">17. </w:t>
      </w:r>
      <w:r w:rsidRPr="00550F56">
        <w:rPr>
          <w:rFonts w:ascii="Times New Roman" w:hAnsi="Times New Roman" w:cs="Times New Roman"/>
          <w:bCs/>
          <w:color w:val="000000"/>
          <w:sz w:val="24"/>
          <w:szCs w:val="24"/>
        </w:rPr>
        <w:t>Составить комплекс общеразвивающих упражнений со скакалкой.</w:t>
      </w:r>
    </w:p>
    <w:p w:rsidR="0025731F" w:rsidRPr="00550F56" w:rsidRDefault="0025731F" w:rsidP="0025731F">
      <w:pPr>
        <w:spacing w:after="0" w:line="240" w:lineRule="auto"/>
        <w:jc w:val="both"/>
        <w:rPr>
          <w:rFonts w:ascii="Times New Roman" w:hAnsi="Times New Roman" w:cs="Times New Roman"/>
          <w:color w:val="000000"/>
          <w:sz w:val="24"/>
          <w:szCs w:val="24"/>
        </w:rPr>
      </w:pPr>
      <w:r w:rsidRPr="00550F56">
        <w:rPr>
          <w:rFonts w:ascii="Times New Roman" w:hAnsi="Times New Roman" w:cs="Times New Roman"/>
          <w:bCs/>
          <w:color w:val="000000"/>
          <w:sz w:val="24"/>
          <w:szCs w:val="24"/>
        </w:rPr>
        <w:t>18. Составить комплекс общеразвивающих упражнений с обручем.</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19.</w:t>
      </w:r>
      <w:r w:rsidRPr="00550F56">
        <w:rPr>
          <w:rFonts w:ascii="Times New Roman" w:hAnsi="Times New Roman" w:cs="Times New Roman"/>
          <w:sz w:val="24"/>
          <w:szCs w:val="24"/>
        </w:rPr>
        <w:t>Развитие аэробной возможности организма.</w:t>
      </w:r>
    </w:p>
    <w:p w:rsidR="0025731F" w:rsidRPr="00550F56" w:rsidRDefault="0025731F" w:rsidP="0025731F">
      <w:pPr>
        <w:spacing w:after="0" w:line="240" w:lineRule="auto"/>
        <w:jc w:val="both"/>
        <w:rPr>
          <w:rFonts w:ascii="Times New Roman" w:hAnsi="Times New Roman" w:cs="Times New Roman"/>
          <w:sz w:val="24"/>
          <w:szCs w:val="24"/>
        </w:rPr>
      </w:pPr>
      <w:r w:rsidRPr="00550F56">
        <w:rPr>
          <w:rFonts w:ascii="Times New Roman" w:hAnsi="Times New Roman" w:cs="Times New Roman"/>
          <w:bCs/>
          <w:color w:val="000000"/>
          <w:sz w:val="24"/>
          <w:szCs w:val="24"/>
        </w:rPr>
        <w:t>20.</w:t>
      </w:r>
      <w:r w:rsidRPr="00550F56">
        <w:rPr>
          <w:rFonts w:ascii="Times New Roman" w:hAnsi="Times New Roman" w:cs="Times New Roman"/>
          <w:sz w:val="24"/>
          <w:szCs w:val="24"/>
        </w:rPr>
        <w:t>Основные движения в оздоровительной аэробике.</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21.</w:t>
      </w:r>
      <w:r w:rsidRPr="00550F56">
        <w:rPr>
          <w:rFonts w:ascii="Times New Roman" w:hAnsi="Times New Roman" w:cs="Times New Roman"/>
          <w:sz w:val="24"/>
          <w:szCs w:val="24"/>
        </w:rPr>
        <w:t xml:space="preserve"> Как подобрать упражнения в соответствии с ритмом и темпом музыкального сопровождения.</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22.</w:t>
      </w:r>
      <w:r w:rsidRPr="00550F56">
        <w:rPr>
          <w:rFonts w:ascii="Times New Roman" w:hAnsi="Times New Roman" w:cs="Times New Roman"/>
          <w:sz w:val="24"/>
          <w:szCs w:val="24"/>
        </w:rPr>
        <w:t xml:space="preserve"> Развитие силы мышц ног.</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23.</w:t>
      </w:r>
      <w:r w:rsidRPr="00550F56">
        <w:rPr>
          <w:rFonts w:ascii="Times New Roman" w:hAnsi="Times New Roman" w:cs="Times New Roman"/>
          <w:sz w:val="24"/>
          <w:szCs w:val="24"/>
        </w:rPr>
        <w:t>Развитие прыгучести.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24.</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25.</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26.</w:t>
      </w:r>
      <w:r w:rsidRPr="00550F56">
        <w:rPr>
          <w:rFonts w:ascii="Times New Roman" w:hAnsi="Times New Roman" w:cs="Times New Roman"/>
          <w:color w:val="000000"/>
          <w:sz w:val="24"/>
          <w:szCs w:val="24"/>
        </w:rPr>
        <w:t xml:space="preserve"> Написать правила соревнований одного из видов </w:t>
      </w:r>
      <w:proofErr w:type="gramStart"/>
      <w:r w:rsidRPr="00550F56">
        <w:rPr>
          <w:rFonts w:ascii="Times New Roman" w:hAnsi="Times New Roman" w:cs="Times New Roman"/>
          <w:color w:val="000000"/>
          <w:sz w:val="24"/>
          <w:szCs w:val="24"/>
        </w:rPr>
        <w:t>л</w:t>
      </w:r>
      <w:proofErr w:type="gramEnd"/>
      <w:r w:rsidRPr="00550F56">
        <w:rPr>
          <w:rFonts w:ascii="Times New Roman" w:hAnsi="Times New Roman" w:cs="Times New Roman"/>
          <w:color w:val="000000"/>
          <w:sz w:val="24"/>
          <w:szCs w:val="24"/>
        </w:rPr>
        <w:t>/атлетики.</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27.</w:t>
      </w:r>
      <w:r w:rsidRPr="00550F56">
        <w:rPr>
          <w:rFonts w:ascii="Times New Roman" w:hAnsi="Times New Roman" w:cs="Times New Roman"/>
          <w:sz w:val="24"/>
          <w:szCs w:val="24"/>
        </w:rPr>
        <w:t xml:space="preserve"> Техника прыжка в длину с места.</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 xml:space="preserve">28. Составить </w:t>
      </w:r>
      <w:proofErr w:type="spellStart"/>
      <w:r w:rsidRPr="00550F56">
        <w:rPr>
          <w:rFonts w:ascii="Times New Roman" w:hAnsi="Times New Roman" w:cs="Times New Roman"/>
          <w:bCs/>
          <w:color w:val="000000"/>
          <w:sz w:val="24"/>
          <w:szCs w:val="24"/>
        </w:rPr>
        <w:t>физкультпаузу</w:t>
      </w:r>
      <w:proofErr w:type="spellEnd"/>
      <w:r w:rsidRPr="00550F56">
        <w:rPr>
          <w:rFonts w:ascii="Times New Roman" w:hAnsi="Times New Roman" w:cs="Times New Roman"/>
          <w:bCs/>
          <w:color w:val="000000"/>
          <w:sz w:val="24"/>
          <w:szCs w:val="24"/>
        </w:rPr>
        <w:t>.</w:t>
      </w:r>
    </w:p>
    <w:p w:rsidR="0025731F" w:rsidRPr="00550F56" w:rsidRDefault="0025731F" w:rsidP="0025731F">
      <w:pPr>
        <w:spacing w:after="0" w:line="240" w:lineRule="auto"/>
        <w:jc w:val="both"/>
        <w:rPr>
          <w:rFonts w:ascii="Times New Roman" w:hAnsi="Times New Roman" w:cs="Times New Roman"/>
          <w:bCs/>
          <w:color w:val="000000"/>
          <w:sz w:val="24"/>
          <w:szCs w:val="24"/>
        </w:rPr>
      </w:pPr>
      <w:r w:rsidRPr="00550F56">
        <w:rPr>
          <w:rFonts w:ascii="Times New Roman" w:hAnsi="Times New Roman" w:cs="Times New Roman"/>
          <w:bCs/>
          <w:color w:val="000000"/>
          <w:sz w:val="24"/>
          <w:szCs w:val="24"/>
        </w:rPr>
        <w:t>29. Составить физкультминутку.</w:t>
      </w:r>
    </w:p>
    <w:p w:rsidR="0025731F" w:rsidRPr="00550F56" w:rsidRDefault="0025731F" w:rsidP="0025731F">
      <w:pPr>
        <w:spacing w:after="0" w:line="240" w:lineRule="auto"/>
        <w:jc w:val="both"/>
        <w:rPr>
          <w:rFonts w:ascii="Times New Roman" w:hAnsi="Times New Roman" w:cs="Times New Roman"/>
          <w:sz w:val="24"/>
          <w:szCs w:val="24"/>
        </w:rPr>
      </w:pPr>
    </w:p>
    <w:p w:rsidR="0025731F" w:rsidRPr="00550F56" w:rsidRDefault="0025731F" w:rsidP="0025731F">
      <w:pPr>
        <w:spacing w:after="0" w:line="240" w:lineRule="auto"/>
        <w:jc w:val="both"/>
        <w:rPr>
          <w:rFonts w:ascii="Times New Roman" w:hAnsi="Times New Roman" w:cs="Times New Roman"/>
          <w:b/>
          <w:sz w:val="24"/>
          <w:szCs w:val="24"/>
        </w:rPr>
      </w:pPr>
      <w:r w:rsidRPr="00550F56">
        <w:rPr>
          <w:rFonts w:ascii="Times New Roman" w:hAnsi="Times New Roman" w:cs="Times New Roman"/>
          <w:b/>
          <w:sz w:val="24"/>
          <w:szCs w:val="24"/>
        </w:rPr>
        <w:t xml:space="preserve">Литература </w:t>
      </w:r>
    </w:p>
    <w:p w:rsidR="0025731F" w:rsidRPr="00550F56" w:rsidRDefault="0025731F" w:rsidP="0025731F">
      <w:pPr>
        <w:pStyle w:val="a6"/>
        <w:numPr>
          <w:ilvl w:val="0"/>
          <w:numId w:val="12"/>
        </w:numPr>
        <w:ind w:left="0" w:firstLine="0"/>
        <w:jc w:val="both"/>
      </w:pPr>
      <w:r w:rsidRPr="00550F56">
        <w:rPr>
          <w:bCs/>
        </w:rPr>
        <w:t>Холодов Ж.К., Кузнецов В.С. Теория и методика физического воспитания и спорта -</w:t>
      </w:r>
      <w:r w:rsidRPr="00550F56">
        <w:t xml:space="preserve"> Издательский центр «Академия», 2010. </w:t>
      </w:r>
    </w:p>
    <w:p w:rsidR="0025731F" w:rsidRPr="00550F56" w:rsidRDefault="0025731F" w:rsidP="0025731F">
      <w:pPr>
        <w:pStyle w:val="a6"/>
        <w:numPr>
          <w:ilvl w:val="0"/>
          <w:numId w:val="12"/>
        </w:numPr>
        <w:ind w:left="0" w:firstLine="0"/>
        <w:jc w:val="both"/>
      </w:pPr>
      <w:r w:rsidRPr="00550F56">
        <w:t xml:space="preserve">Железняк Ю.Д.  Теория и методика обучению предмету  Физическая культура» Издательский центр «Академия», 2010. </w:t>
      </w:r>
    </w:p>
    <w:p w:rsidR="0025731F" w:rsidRPr="00550F56" w:rsidRDefault="0025731F" w:rsidP="0025731F">
      <w:pPr>
        <w:numPr>
          <w:ilvl w:val="0"/>
          <w:numId w:val="12"/>
        </w:numPr>
        <w:spacing w:after="0" w:line="240" w:lineRule="auto"/>
        <w:ind w:left="0" w:firstLine="0"/>
        <w:jc w:val="both"/>
        <w:rPr>
          <w:rFonts w:ascii="Times New Roman" w:hAnsi="Times New Roman" w:cs="Times New Roman"/>
          <w:sz w:val="24"/>
          <w:szCs w:val="24"/>
        </w:rPr>
      </w:pPr>
      <w:r w:rsidRPr="00550F56">
        <w:rPr>
          <w:rFonts w:ascii="Times New Roman" w:hAnsi="Times New Roman" w:cs="Times New Roman"/>
          <w:sz w:val="24"/>
          <w:szCs w:val="24"/>
        </w:rPr>
        <w:lastRenderedPageBreak/>
        <w:t>Железняк Ю.Д. Спортивные игры, техника и тактика обучения Издательский центр «Академия», 2010.</w:t>
      </w:r>
    </w:p>
    <w:p w:rsidR="0025731F" w:rsidRPr="00550F56" w:rsidRDefault="0025731F" w:rsidP="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both"/>
        <w:rPr>
          <w:rFonts w:ascii="Times New Roman" w:hAnsi="Times New Roman" w:cs="Times New Roman"/>
          <w:b/>
          <w:bCs/>
          <w:color w:val="000000"/>
          <w:sz w:val="24"/>
          <w:szCs w:val="24"/>
        </w:rPr>
      </w:pPr>
      <w:r w:rsidRPr="00550F56">
        <w:rPr>
          <w:rFonts w:ascii="Times New Roman" w:hAnsi="Times New Roman" w:cs="Times New Roman"/>
          <w:bCs/>
          <w:sz w:val="24"/>
          <w:szCs w:val="24"/>
        </w:rPr>
        <w:t>Интернет</w:t>
      </w:r>
      <w:r w:rsidRPr="00550F56">
        <w:rPr>
          <w:rFonts w:ascii="Times New Roman" w:hAnsi="Times New Roman" w:cs="Times New Roman"/>
          <w:color w:val="000000"/>
          <w:sz w:val="24"/>
          <w:szCs w:val="24"/>
        </w:rPr>
        <w:t xml:space="preserve"> ресурсы</w:t>
      </w:r>
      <w:r w:rsidRPr="00550F56">
        <w:rPr>
          <w:rFonts w:ascii="Times New Roman" w:hAnsi="Times New Roman" w:cs="Times New Roman"/>
          <w:b/>
          <w:bCs/>
          <w:color w:val="000000"/>
          <w:sz w:val="24"/>
          <w:szCs w:val="24"/>
        </w:rPr>
        <w:t>:</w:t>
      </w:r>
    </w:p>
    <w:p w:rsidR="0025731F" w:rsidRPr="00550F56" w:rsidRDefault="0025731F" w:rsidP="0025731F">
      <w:pPr>
        <w:pStyle w:val="a6"/>
        <w:autoSpaceDE w:val="0"/>
        <w:autoSpaceDN w:val="0"/>
        <w:adjustRightInd w:val="0"/>
        <w:ind w:left="0"/>
        <w:jc w:val="both"/>
        <w:rPr>
          <w:color w:val="000000"/>
        </w:rPr>
      </w:pPr>
      <w:r w:rsidRPr="00550F56">
        <w:rPr>
          <w:color w:val="000000"/>
        </w:rPr>
        <w:t>1. Сайт Министерства спорта, туризма и молодёжной политики</w:t>
      </w:r>
    </w:p>
    <w:p w:rsidR="0025731F" w:rsidRPr="00550F56" w:rsidRDefault="0025731F" w:rsidP="0025731F">
      <w:pPr>
        <w:pStyle w:val="a6"/>
        <w:autoSpaceDE w:val="0"/>
        <w:autoSpaceDN w:val="0"/>
        <w:adjustRightInd w:val="0"/>
        <w:ind w:left="0"/>
        <w:jc w:val="both"/>
      </w:pPr>
      <w:r w:rsidRPr="00550F56">
        <w:t>http://sport.minstm.gov.ru</w:t>
      </w:r>
    </w:p>
    <w:p w:rsidR="0025731F" w:rsidRPr="00550F56" w:rsidRDefault="0025731F" w:rsidP="0025731F">
      <w:pPr>
        <w:autoSpaceDE w:val="0"/>
        <w:autoSpaceDN w:val="0"/>
        <w:adjustRightInd w:val="0"/>
        <w:spacing w:line="240" w:lineRule="auto"/>
        <w:jc w:val="both"/>
        <w:rPr>
          <w:rFonts w:ascii="Times New Roman" w:hAnsi="Times New Roman" w:cs="Times New Roman"/>
          <w:sz w:val="24"/>
          <w:szCs w:val="24"/>
        </w:rPr>
      </w:pPr>
      <w:r w:rsidRPr="00550F56">
        <w:rPr>
          <w:rFonts w:ascii="Times New Roman" w:hAnsi="Times New Roman" w:cs="Times New Roman"/>
          <w:sz w:val="24"/>
          <w:szCs w:val="24"/>
        </w:rPr>
        <w:t>2.http://window.edu.ru/window_catalog/pdf2txt?p_id=1564</w:t>
      </w:r>
    </w:p>
    <w:p w:rsidR="0025731F" w:rsidRPr="00550F56" w:rsidRDefault="0025731F" w:rsidP="0025731F">
      <w:pPr>
        <w:pStyle w:val="a6"/>
        <w:numPr>
          <w:ilvl w:val="0"/>
          <w:numId w:val="2"/>
        </w:numPr>
        <w:autoSpaceDE w:val="0"/>
        <w:autoSpaceDN w:val="0"/>
        <w:adjustRightInd w:val="0"/>
        <w:ind w:left="0" w:firstLine="0"/>
        <w:jc w:val="both"/>
      </w:pPr>
      <w:r w:rsidRPr="00550F56">
        <w:t>http://www.mgau.ru/files/otchet2008g.doc</w:t>
      </w:r>
    </w:p>
    <w:p w:rsidR="0025731F" w:rsidRPr="00550F56" w:rsidRDefault="0025731F" w:rsidP="0025731F">
      <w:pPr>
        <w:pStyle w:val="a6"/>
        <w:numPr>
          <w:ilvl w:val="0"/>
          <w:numId w:val="2"/>
        </w:numPr>
        <w:autoSpaceDE w:val="0"/>
        <w:autoSpaceDN w:val="0"/>
        <w:adjustRightInd w:val="0"/>
        <w:ind w:left="0" w:firstLine="0"/>
        <w:jc w:val="both"/>
      </w:pPr>
      <w:r w:rsidRPr="00550F56">
        <w:t>http://www.referat-911.ru/referat/fizkultura/2_object77521.html</w:t>
      </w:r>
    </w:p>
    <w:p w:rsidR="0025731F" w:rsidRPr="00550F56" w:rsidRDefault="0025731F" w:rsidP="0025731F">
      <w:pPr>
        <w:pStyle w:val="a6"/>
        <w:numPr>
          <w:ilvl w:val="0"/>
          <w:numId w:val="2"/>
        </w:numPr>
        <w:autoSpaceDE w:val="0"/>
        <w:autoSpaceDN w:val="0"/>
        <w:adjustRightInd w:val="0"/>
        <w:ind w:left="0" w:firstLine="0"/>
        <w:jc w:val="both"/>
      </w:pPr>
      <w:r w:rsidRPr="00550F56">
        <w:t>http://www.gimnaziya5.ru/attach/Obrazovatelnaya_programma.doc</w:t>
      </w:r>
    </w:p>
    <w:p w:rsidR="0025731F" w:rsidRPr="00550F56" w:rsidRDefault="0025731F" w:rsidP="0025731F">
      <w:pPr>
        <w:pStyle w:val="a6"/>
        <w:autoSpaceDE w:val="0"/>
        <w:autoSpaceDN w:val="0"/>
        <w:adjustRightInd w:val="0"/>
        <w:ind w:left="0"/>
        <w:jc w:val="both"/>
      </w:pPr>
      <w:r w:rsidRPr="00550F56">
        <w:t>CF%C8</w:t>
      </w:r>
    </w:p>
    <w:p w:rsidR="0025731F" w:rsidRPr="00550F56" w:rsidRDefault="0025731F" w:rsidP="0025731F">
      <w:pPr>
        <w:pStyle w:val="a6"/>
        <w:numPr>
          <w:ilvl w:val="0"/>
          <w:numId w:val="2"/>
        </w:numPr>
        <w:ind w:left="0" w:firstLine="0"/>
        <w:jc w:val="both"/>
      </w:pPr>
      <w:r w:rsidRPr="00550F56">
        <w:t>http://www.miem.edu.ru/files/01_03_07/otchet.do</w:t>
      </w:r>
      <w:proofErr w:type="gramStart"/>
      <w:r w:rsidRPr="00550F56">
        <w:t>с</w:t>
      </w:r>
      <w:proofErr w:type="gramEnd"/>
    </w:p>
    <w:p w:rsidR="0025731F" w:rsidRPr="00550F56" w:rsidRDefault="0025731F" w:rsidP="0025731F">
      <w:pPr>
        <w:spacing w:after="0" w:line="240" w:lineRule="auto"/>
        <w:jc w:val="both"/>
        <w:rPr>
          <w:rFonts w:ascii="Times New Roman" w:hAnsi="Times New Roman" w:cs="Times New Roman"/>
          <w:b/>
          <w:bCs/>
          <w:color w:val="000000"/>
          <w:sz w:val="24"/>
          <w:szCs w:val="24"/>
        </w:rPr>
      </w:pPr>
    </w:p>
    <w:p w:rsidR="0025731F" w:rsidRDefault="0025731F" w:rsidP="0025731F"/>
    <w:p w:rsidR="009A2DB7" w:rsidRPr="00AB35BA" w:rsidRDefault="009A2DB7" w:rsidP="009A2DB7">
      <w:pPr>
        <w:shd w:val="clear" w:color="auto" w:fill="FFFFFF"/>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b/>
          <w:bCs/>
          <w:color w:val="333333"/>
          <w:sz w:val="28"/>
          <w:szCs w:val="28"/>
        </w:rPr>
        <w:t>Схема подготовки студентов 3 курса к выполнению контрольных нормативов с помощью домашних самостоятельных заданий по физической культуре</w:t>
      </w:r>
    </w:p>
    <w:tbl>
      <w:tblPr>
        <w:tblW w:w="11625" w:type="dxa"/>
        <w:tblInd w:w="-1445" w:type="dxa"/>
        <w:shd w:val="clear" w:color="auto" w:fill="FFFFFF"/>
        <w:tblLayout w:type="fixed"/>
        <w:tblCellMar>
          <w:top w:w="105" w:type="dxa"/>
          <w:left w:w="105" w:type="dxa"/>
          <w:bottom w:w="105" w:type="dxa"/>
          <w:right w:w="105" w:type="dxa"/>
        </w:tblCellMar>
        <w:tblLook w:val="04A0"/>
      </w:tblPr>
      <w:tblGrid>
        <w:gridCol w:w="1560"/>
        <w:gridCol w:w="1905"/>
        <w:gridCol w:w="1781"/>
        <w:gridCol w:w="992"/>
        <w:gridCol w:w="1843"/>
        <w:gridCol w:w="1843"/>
        <w:gridCol w:w="1701"/>
      </w:tblGrid>
      <w:tr w:rsidR="009A2DB7" w:rsidRPr="00AB35BA" w:rsidTr="009F17E4">
        <w:trPr>
          <w:trHeight w:val="915"/>
        </w:trPr>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Периоды</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учебного</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года</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Семестр</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Изучаемая тема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proofErr w:type="spellStart"/>
            <w:proofErr w:type="gramStart"/>
            <w:r w:rsidRPr="00AB35BA">
              <w:rPr>
                <w:rFonts w:ascii="Times New Roman" w:eastAsia="Times New Roman" w:hAnsi="Times New Roman" w:cs="Times New Roman"/>
                <w:color w:val="333333"/>
                <w:sz w:val="28"/>
                <w:szCs w:val="28"/>
              </w:rPr>
              <w:t>К-во</w:t>
            </w:r>
            <w:proofErr w:type="spellEnd"/>
            <w:proofErr w:type="gramEnd"/>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часов</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задачи заданий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Основные средства заданий</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Тест контроля</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(МТ-1 и МТ-2)</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Сентябрь-октябрь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с высокого старта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Прыжки в длину с места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Повышение уровня физической подготовленности.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2.Улучшение техники бега.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1.Формировать схему прыжка.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2.Повышать объём </w:t>
            </w:r>
            <w:proofErr w:type="spellStart"/>
            <w:r w:rsidRPr="00AB35BA">
              <w:rPr>
                <w:rFonts w:ascii="Times New Roman" w:eastAsia="Times New Roman" w:hAnsi="Times New Roman" w:cs="Times New Roman"/>
                <w:color w:val="333333"/>
                <w:sz w:val="28"/>
                <w:szCs w:val="28"/>
              </w:rPr>
              <w:t>общепрыжков</w:t>
            </w:r>
            <w:r w:rsidRPr="00AB35BA">
              <w:rPr>
                <w:rFonts w:ascii="Times New Roman" w:eastAsia="Times New Roman" w:hAnsi="Times New Roman" w:cs="Times New Roman"/>
                <w:color w:val="333333"/>
                <w:sz w:val="28"/>
                <w:szCs w:val="28"/>
              </w:rPr>
              <w:lastRenderedPageBreak/>
              <w:t>ой</w:t>
            </w:r>
            <w:proofErr w:type="spellEnd"/>
            <w:r w:rsidRPr="00AB35BA">
              <w:rPr>
                <w:rFonts w:ascii="Times New Roman" w:eastAsia="Times New Roman" w:hAnsi="Times New Roman" w:cs="Times New Roman"/>
                <w:color w:val="333333"/>
                <w:sz w:val="28"/>
                <w:szCs w:val="28"/>
              </w:rPr>
              <w:t xml:space="preserve"> нагрузки.</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Бег в режиме времени: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Сентябрь: девушки – 8 мин; юноши – 10 мин.</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Октябрь: девушки – 11 мин; юноши – 13 мин.</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(из них 10-15% ускоренного бега).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1.Специальные упражнения, направленные на формирование схемы </w:t>
            </w:r>
            <w:r w:rsidRPr="00AB35BA">
              <w:rPr>
                <w:rFonts w:ascii="Times New Roman" w:eastAsia="Times New Roman" w:hAnsi="Times New Roman" w:cs="Times New Roman"/>
                <w:color w:val="333333"/>
                <w:sz w:val="28"/>
                <w:szCs w:val="28"/>
              </w:rPr>
              <w:lastRenderedPageBreak/>
              <w:t>прыжка.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 (суммарный метраж)</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 Бег в режиме времени.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2.Кросс на 500 м (девушки) и 1000 м (юноши).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3.Жизненная ёмкость (ЖЕЛ) измеряется прибором «Сухой спирометр».</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в длину с места (от места отталкиван</w:t>
            </w:r>
            <w:r w:rsidRPr="00AB35BA">
              <w:rPr>
                <w:rFonts w:ascii="Times New Roman" w:eastAsia="Times New Roman" w:hAnsi="Times New Roman" w:cs="Times New Roman"/>
                <w:color w:val="333333"/>
                <w:sz w:val="28"/>
                <w:szCs w:val="28"/>
              </w:rPr>
              <w:lastRenderedPageBreak/>
              <w:t>ия).</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2.Прыжки в длину с места.</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Октябрь </w:t>
            </w:r>
            <w:proofErr w:type="gramStart"/>
            <w:r w:rsidRPr="00AB35BA">
              <w:rPr>
                <w:rFonts w:ascii="Times New Roman" w:eastAsia="Times New Roman" w:hAnsi="Times New Roman" w:cs="Times New Roman"/>
                <w:color w:val="333333"/>
                <w:sz w:val="28"/>
                <w:szCs w:val="28"/>
              </w:rPr>
              <w:t>-н</w:t>
            </w:r>
            <w:proofErr w:type="gramEnd"/>
            <w:r w:rsidRPr="00AB35BA">
              <w:rPr>
                <w:rFonts w:ascii="Times New Roman" w:eastAsia="Times New Roman" w:hAnsi="Times New Roman" w:cs="Times New Roman"/>
                <w:color w:val="333333"/>
                <w:sz w:val="28"/>
                <w:szCs w:val="28"/>
              </w:rPr>
              <w:t>оябрь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Ноябрь </w:t>
            </w:r>
            <w:proofErr w:type="gramStart"/>
            <w:r w:rsidRPr="00AB35BA">
              <w:rPr>
                <w:rFonts w:ascii="Times New Roman" w:eastAsia="Times New Roman" w:hAnsi="Times New Roman" w:cs="Times New Roman"/>
                <w:color w:val="333333"/>
                <w:sz w:val="28"/>
                <w:szCs w:val="28"/>
              </w:rPr>
              <w:t>-д</w:t>
            </w:r>
            <w:proofErr w:type="gramEnd"/>
            <w:r w:rsidRPr="00AB35BA">
              <w:rPr>
                <w:rFonts w:ascii="Times New Roman" w:eastAsia="Times New Roman" w:hAnsi="Times New Roman" w:cs="Times New Roman"/>
                <w:color w:val="333333"/>
                <w:sz w:val="28"/>
                <w:szCs w:val="28"/>
              </w:rPr>
              <w:t>екабрь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Общефизическая 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2.Подтягивание в висе, упражнения с отягощением (юноши)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3.Бег в объёме времени: девушки – 15 мин; юноши – 20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1.Сгибание и разгибание рук в упоре лёжа (девушки)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 Подтягивание в висе (юноши)</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Декабрь </w:t>
            </w:r>
            <w:proofErr w:type="gramStart"/>
            <w:r w:rsidRPr="00AB35BA">
              <w:rPr>
                <w:rFonts w:ascii="Times New Roman" w:eastAsia="Times New Roman" w:hAnsi="Times New Roman" w:cs="Times New Roman"/>
                <w:color w:val="333333"/>
                <w:sz w:val="28"/>
                <w:szCs w:val="28"/>
              </w:rPr>
              <w:t>-я</w:t>
            </w:r>
            <w:proofErr w:type="gramEnd"/>
            <w:r w:rsidRPr="00AB35BA">
              <w:rPr>
                <w:rFonts w:ascii="Times New Roman" w:eastAsia="Times New Roman" w:hAnsi="Times New Roman" w:cs="Times New Roman"/>
                <w:color w:val="333333"/>
                <w:sz w:val="28"/>
                <w:szCs w:val="28"/>
              </w:rPr>
              <w:t>нварь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Волейбол</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Подготовить учащихся к выполнению зачётной комбинации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2.Улучшить ловкость и </w:t>
            </w:r>
            <w:r w:rsidRPr="00AB35BA">
              <w:rPr>
                <w:rFonts w:ascii="Times New Roman" w:eastAsia="Times New Roman" w:hAnsi="Times New Roman" w:cs="Times New Roman"/>
                <w:color w:val="333333"/>
                <w:sz w:val="28"/>
                <w:szCs w:val="28"/>
              </w:rPr>
              <w:lastRenderedPageBreak/>
              <w:t>подвижность в суставах, координацию движений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1.Метание теннисного мяча на дальность</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2.Передача волейбольного мяча сверху двумя руками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3.Подача мяча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Владение техникой игры в волейбол</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 xml:space="preserve">Январь </w:t>
            </w:r>
            <w:proofErr w:type="gramStart"/>
            <w:r w:rsidRPr="00AB35BA">
              <w:rPr>
                <w:rFonts w:ascii="Times New Roman" w:eastAsia="Times New Roman" w:hAnsi="Times New Roman" w:cs="Times New Roman"/>
                <w:color w:val="333333"/>
                <w:sz w:val="28"/>
                <w:szCs w:val="28"/>
              </w:rPr>
              <w:t>-ф</w:t>
            </w:r>
            <w:proofErr w:type="gramEnd"/>
            <w:r w:rsidRPr="00AB35BA">
              <w:rPr>
                <w:rFonts w:ascii="Times New Roman" w:eastAsia="Times New Roman" w:hAnsi="Times New Roman" w:cs="Times New Roman"/>
                <w:color w:val="333333"/>
                <w:sz w:val="28"/>
                <w:szCs w:val="28"/>
              </w:rPr>
              <w:t>евраль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Атлетическая гимнастика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Подготовить учащихся к сдаче гимнастических нормативов.</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1.Самостоятельно составить и разучить комплекс упражнений утренней гимнастики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упражнения с отягощением (юноши)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4.Бег в объёме времени: девушки – 15 мин; юноши–20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1.Комплекс упражнений утренней гимнастики.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2.Сгибание и разгибание рук в упоре лёжа (девушки)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3.Подтягивание в висе (юноши)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Март</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Подвижные и спортивные игры</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ловкость и подвижность в суставах, координацию движений</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1.Набивание теннисного мяча.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3.Игра в настольный теннис.</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1.Набивание </w:t>
            </w:r>
            <w:proofErr w:type="gramStart"/>
            <w:r w:rsidRPr="00AB35BA">
              <w:rPr>
                <w:rFonts w:ascii="Times New Roman" w:eastAsia="Times New Roman" w:hAnsi="Times New Roman" w:cs="Times New Roman"/>
                <w:color w:val="333333"/>
                <w:sz w:val="28"/>
                <w:szCs w:val="28"/>
              </w:rPr>
              <w:t>теннисного</w:t>
            </w:r>
            <w:proofErr w:type="gramEnd"/>
            <w:r w:rsidRPr="00AB35BA">
              <w:rPr>
                <w:rFonts w:ascii="Times New Roman" w:eastAsia="Times New Roman" w:hAnsi="Times New Roman" w:cs="Times New Roman"/>
                <w:color w:val="333333"/>
                <w:sz w:val="28"/>
                <w:szCs w:val="28"/>
              </w:rPr>
              <w:t xml:space="preserve"> мяча–30раз.</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ведения футбольного мяча с обводкой препятствий.</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3.Игра в настольный </w:t>
            </w:r>
            <w:r w:rsidRPr="00AB35BA">
              <w:rPr>
                <w:rFonts w:ascii="Times New Roman" w:eastAsia="Times New Roman" w:hAnsi="Times New Roman" w:cs="Times New Roman"/>
                <w:color w:val="333333"/>
                <w:sz w:val="28"/>
                <w:szCs w:val="28"/>
              </w:rPr>
              <w:lastRenderedPageBreak/>
              <w:t>теннис.</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4.Игра в футбол.</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Апрель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Лёгкая атлетика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1.Подготовить к сдаче норматива.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2.Повысить уровень прыжковой подготовки.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3.Улучшить технику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 из упора присев.</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3.Специальные упражнения по методу круговой тренировки:</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4.Выбегания с низкого старта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5.Бег в объёме времени: девушки-20; юноши - 22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1.Прыжки через скакалку (1 мин).</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2.Выпрыгивание вверх</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roofErr w:type="gramStart"/>
            <w:r w:rsidRPr="00AB35BA">
              <w:rPr>
                <w:rFonts w:ascii="Times New Roman" w:eastAsia="Times New Roman" w:hAnsi="Times New Roman" w:cs="Times New Roman"/>
                <w:color w:val="333333"/>
                <w:sz w:val="28"/>
                <w:szCs w:val="28"/>
              </w:rPr>
              <w:t>Со</w:t>
            </w:r>
            <w:proofErr w:type="gramEnd"/>
            <w:r w:rsidRPr="00AB35BA">
              <w:rPr>
                <w:rFonts w:ascii="Times New Roman" w:eastAsia="Times New Roman" w:hAnsi="Times New Roman" w:cs="Times New Roman"/>
                <w:color w:val="333333"/>
                <w:sz w:val="28"/>
                <w:szCs w:val="28"/>
              </w:rPr>
              <w:t xml:space="preserve"> взмахом рук (прыгучесть) с места.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3.Прыжки в высоту с места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4. Техника </w:t>
            </w:r>
            <w:proofErr w:type="spellStart"/>
            <w:r w:rsidRPr="00AB35BA">
              <w:rPr>
                <w:rFonts w:ascii="Times New Roman" w:eastAsia="Times New Roman" w:hAnsi="Times New Roman" w:cs="Times New Roman"/>
                <w:color w:val="333333"/>
                <w:sz w:val="28"/>
                <w:szCs w:val="28"/>
              </w:rPr>
              <w:t>выбегания</w:t>
            </w:r>
            <w:proofErr w:type="spellEnd"/>
            <w:r w:rsidRPr="00AB35BA">
              <w:rPr>
                <w:rFonts w:ascii="Times New Roman" w:eastAsia="Times New Roman" w:hAnsi="Times New Roman" w:cs="Times New Roman"/>
                <w:color w:val="333333"/>
                <w:sz w:val="28"/>
                <w:szCs w:val="28"/>
              </w:rPr>
              <w:t xml:space="preserve"> с низкого старта</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Май</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Бег на 100 м, эстафетный бег</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1.Развивать качество быстроты в беге.</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2.Подготовить к сдаче контрольного норматива в беге на 100 м.</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1.Улучшить технику метания.</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2.Подготовить учащихся к сдаче контрольного </w:t>
            </w:r>
            <w:r w:rsidRPr="00AB35BA">
              <w:rPr>
                <w:rFonts w:ascii="Times New Roman" w:eastAsia="Times New Roman" w:hAnsi="Times New Roman" w:cs="Times New Roman"/>
                <w:color w:val="333333"/>
                <w:sz w:val="28"/>
                <w:szCs w:val="28"/>
              </w:rPr>
              <w:lastRenderedPageBreak/>
              <w:t>норматива.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Бег в объёме времени (25-30 мин) с имитацией приёма-передачи эстафеты (15-20 % от общего километража)</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Имитация и метание мяча с разбега</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 Бег на 100 м.</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2.Техника приёма-передачи эстафеты способом «снизу».</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Метание гранаты на дальность</w:t>
            </w:r>
          </w:p>
        </w:tc>
      </w:tr>
      <w:tr w:rsidR="009A2DB7" w:rsidRPr="00AB35BA" w:rsidTr="009F17E4">
        <w:tc>
          <w:tcPr>
            <w:tcW w:w="1560"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lastRenderedPageBreak/>
              <w:t>Июнь</w:t>
            </w:r>
          </w:p>
        </w:tc>
        <w:tc>
          <w:tcPr>
            <w:tcW w:w="1905"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VI</w:t>
            </w:r>
          </w:p>
        </w:tc>
        <w:tc>
          <w:tcPr>
            <w:tcW w:w="1781"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Кроссовая подготовка</w:t>
            </w:r>
          </w:p>
        </w:tc>
        <w:tc>
          <w:tcPr>
            <w:tcW w:w="992"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vAlign w:val="cente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4</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 xml:space="preserve">1. Подготовить учащихся к </w:t>
            </w:r>
            <w:proofErr w:type="gramStart"/>
            <w:r w:rsidRPr="00AB35BA">
              <w:rPr>
                <w:rFonts w:ascii="Times New Roman" w:eastAsia="Times New Roman" w:hAnsi="Times New Roman" w:cs="Times New Roman"/>
                <w:color w:val="333333"/>
                <w:sz w:val="28"/>
                <w:szCs w:val="28"/>
              </w:rPr>
              <w:t>успешной</w:t>
            </w:r>
            <w:proofErr w:type="gramEnd"/>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сдаче нормативов.</w:t>
            </w:r>
          </w:p>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2.Повышение уровня техники бега.</w:t>
            </w:r>
          </w:p>
        </w:tc>
        <w:tc>
          <w:tcPr>
            <w:tcW w:w="1843" w:type="dxa"/>
            <w:tcBorders>
              <w:top w:val="single" w:sz="6" w:space="0" w:color="000000"/>
              <w:left w:val="single" w:sz="6" w:space="0" w:color="000000"/>
              <w:bottom w:val="single" w:sz="6" w:space="0" w:color="000000"/>
              <w:right w:val="nil"/>
            </w:tcBorders>
            <w:shd w:val="clear" w:color="auto" w:fill="FFFFFF"/>
            <w:tcMar>
              <w:top w:w="0" w:type="dxa"/>
              <w:left w:w="115" w:type="dxa"/>
              <w:bottom w:w="0" w:type="dxa"/>
              <w:right w:w="0"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1.Бег в режиме времени: девушки – 14 мин; юноши – 16 мин.</w:t>
            </w:r>
          </w:p>
        </w:tc>
        <w:tc>
          <w:tcPr>
            <w:tcW w:w="1701" w:type="dxa"/>
            <w:tcBorders>
              <w:top w:val="single" w:sz="6" w:space="0" w:color="000000"/>
              <w:left w:val="single" w:sz="6" w:space="0" w:color="000000"/>
              <w:bottom w:val="single" w:sz="6" w:space="0" w:color="000000"/>
              <w:right w:val="single" w:sz="6" w:space="0" w:color="000000"/>
            </w:tcBorders>
            <w:shd w:val="clear" w:color="auto" w:fill="FFFFFF"/>
            <w:tcMar>
              <w:top w:w="0" w:type="dxa"/>
              <w:left w:w="115" w:type="dxa"/>
              <w:bottom w:w="0" w:type="dxa"/>
              <w:right w:w="115" w:type="dxa"/>
            </w:tcMar>
            <w:hideMark/>
          </w:tcPr>
          <w:p w:rsidR="009A2DB7" w:rsidRPr="00AB35BA" w:rsidRDefault="009A2DB7" w:rsidP="009F17E4">
            <w:pPr>
              <w:spacing w:after="150" w:line="300" w:lineRule="atLeast"/>
              <w:rPr>
                <w:rFonts w:ascii="Times New Roman" w:eastAsia="Times New Roman" w:hAnsi="Times New Roman" w:cs="Times New Roman"/>
                <w:color w:val="333333"/>
                <w:sz w:val="28"/>
                <w:szCs w:val="28"/>
              </w:rPr>
            </w:pPr>
            <w:r w:rsidRPr="00AB35BA">
              <w:rPr>
                <w:rFonts w:ascii="Times New Roman" w:eastAsia="Times New Roman" w:hAnsi="Times New Roman" w:cs="Times New Roman"/>
                <w:color w:val="333333"/>
                <w:sz w:val="28"/>
                <w:szCs w:val="28"/>
              </w:rPr>
              <w:t>1.Кросс: девушки – 2 км; юноши – 3 км.</w:t>
            </w:r>
          </w:p>
        </w:tc>
      </w:tr>
    </w:tbl>
    <w:p w:rsidR="00CB0A6F" w:rsidRDefault="00CB0A6F"/>
    <w:sectPr w:rsidR="00CB0A6F" w:rsidSect="00CB0A6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764DD"/>
    <w:multiLevelType w:val="hybridMultilevel"/>
    <w:tmpl w:val="2E12D624"/>
    <w:lvl w:ilvl="0" w:tplc="864480E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104D0DAE"/>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1652714B"/>
    <w:multiLevelType w:val="hybridMultilevel"/>
    <w:tmpl w:val="7C8C6554"/>
    <w:lvl w:ilvl="0" w:tplc="4BEE46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2A6D6474"/>
    <w:multiLevelType w:val="hybridMultilevel"/>
    <w:tmpl w:val="97BA54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4151BB"/>
    <w:multiLevelType w:val="hybridMultilevel"/>
    <w:tmpl w:val="F0522A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45B2B04"/>
    <w:multiLevelType w:val="hybridMultilevel"/>
    <w:tmpl w:val="23AC0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2710DA3"/>
    <w:multiLevelType w:val="hybridMultilevel"/>
    <w:tmpl w:val="9968D6E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563D397C"/>
    <w:multiLevelType w:val="hybridMultilevel"/>
    <w:tmpl w:val="D3145E56"/>
    <w:lvl w:ilvl="0" w:tplc="2064EAAE">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676025C8"/>
    <w:multiLevelType w:val="hybridMultilevel"/>
    <w:tmpl w:val="A40E440E"/>
    <w:lvl w:ilvl="0" w:tplc="0E261F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nsid w:val="679764C8"/>
    <w:multiLevelType w:val="hybridMultilevel"/>
    <w:tmpl w:val="0EC4C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1440B96"/>
    <w:multiLevelType w:val="hybridMultilevel"/>
    <w:tmpl w:val="145A0B36"/>
    <w:lvl w:ilvl="0" w:tplc="CC74295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1">
    <w:nsid w:val="71C90752"/>
    <w:multiLevelType w:val="hybridMultilevel"/>
    <w:tmpl w:val="8FCAE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96576EB"/>
    <w:multiLevelType w:val="hybridMultilevel"/>
    <w:tmpl w:val="834EEC50"/>
    <w:lvl w:ilvl="0" w:tplc="1DF230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7D376AFF"/>
    <w:multiLevelType w:val="hybridMultilevel"/>
    <w:tmpl w:val="34A403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E9F7131"/>
    <w:multiLevelType w:val="hybridMultilevel"/>
    <w:tmpl w:val="722A339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9"/>
  </w:num>
  <w:num w:numId="3">
    <w:abstractNumId w:val="1"/>
  </w:num>
  <w:num w:numId="4">
    <w:abstractNumId w:val="4"/>
  </w:num>
  <w:num w:numId="5">
    <w:abstractNumId w:val="11"/>
  </w:num>
  <w:num w:numId="6">
    <w:abstractNumId w:val="2"/>
  </w:num>
  <w:num w:numId="7">
    <w:abstractNumId w:val="8"/>
  </w:num>
  <w:num w:numId="8">
    <w:abstractNumId w:val="5"/>
  </w:num>
  <w:num w:numId="9">
    <w:abstractNumId w:val="14"/>
  </w:num>
  <w:num w:numId="10">
    <w:abstractNumId w:val="13"/>
  </w:num>
  <w:num w:numId="11">
    <w:abstractNumId w:val="12"/>
  </w:num>
  <w:num w:numId="12">
    <w:abstractNumId w:val="0"/>
  </w:num>
  <w:num w:numId="13">
    <w:abstractNumId w:val="10"/>
  </w:num>
  <w:num w:numId="14">
    <w:abstractNumId w:val="7"/>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5731F"/>
    <w:rsid w:val="0000082C"/>
    <w:rsid w:val="00000EA4"/>
    <w:rsid w:val="0000191E"/>
    <w:rsid w:val="00021D33"/>
    <w:rsid w:val="00025650"/>
    <w:rsid w:val="00027B13"/>
    <w:rsid w:val="00027FFD"/>
    <w:rsid w:val="00050710"/>
    <w:rsid w:val="00051F38"/>
    <w:rsid w:val="00066B89"/>
    <w:rsid w:val="00082F4C"/>
    <w:rsid w:val="00093DB9"/>
    <w:rsid w:val="00094C1E"/>
    <w:rsid w:val="000A3C31"/>
    <w:rsid w:val="000A50FA"/>
    <w:rsid w:val="000C0AAA"/>
    <w:rsid w:val="000C7155"/>
    <w:rsid w:val="000E40E0"/>
    <w:rsid w:val="000F039D"/>
    <w:rsid w:val="000F1D23"/>
    <w:rsid w:val="000F3453"/>
    <w:rsid w:val="001031F2"/>
    <w:rsid w:val="00107730"/>
    <w:rsid w:val="00127F17"/>
    <w:rsid w:val="00132C95"/>
    <w:rsid w:val="001360FA"/>
    <w:rsid w:val="001401FD"/>
    <w:rsid w:val="00140662"/>
    <w:rsid w:val="00141257"/>
    <w:rsid w:val="001563A9"/>
    <w:rsid w:val="00172EA6"/>
    <w:rsid w:val="00173290"/>
    <w:rsid w:val="00180907"/>
    <w:rsid w:val="00186E9A"/>
    <w:rsid w:val="001B703F"/>
    <w:rsid w:val="001C2864"/>
    <w:rsid w:val="001E07AD"/>
    <w:rsid w:val="001E1812"/>
    <w:rsid w:val="001E60F8"/>
    <w:rsid w:val="001F67BF"/>
    <w:rsid w:val="00212982"/>
    <w:rsid w:val="00212A50"/>
    <w:rsid w:val="002135A7"/>
    <w:rsid w:val="002173FF"/>
    <w:rsid w:val="0023363F"/>
    <w:rsid w:val="00233C6E"/>
    <w:rsid w:val="00237A92"/>
    <w:rsid w:val="002413DE"/>
    <w:rsid w:val="00241D6E"/>
    <w:rsid w:val="00245821"/>
    <w:rsid w:val="00250D86"/>
    <w:rsid w:val="0025731F"/>
    <w:rsid w:val="00267A01"/>
    <w:rsid w:val="002809DC"/>
    <w:rsid w:val="002828F1"/>
    <w:rsid w:val="00287C80"/>
    <w:rsid w:val="00296722"/>
    <w:rsid w:val="002B536D"/>
    <w:rsid w:val="002B5511"/>
    <w:rsid w:val="002B58CA"/>
    <w:rsid w:val="002C2A9B"/>
    <w:rsid w:val="002E7A33"/>
    <w:rsid w:val="002F3B1C"/>
    <w:rsid w:val="002F4A77"/>
    <w:rsid w:val="0030442A"/>
    <w:rsid w:val="003072B1"/>
    <w:rsid w:val="003246D2"/>
    <w:rsid w:val="00327ABE"/>
    <w:rsid w:val="00352E58"/>
    <w:rsid w:val="0036640D"/>
    <w:rsid w:val="00370B06"/>
    <w:rsid w:val="0037325F"/>
    <w:rsid w:val="00391828"/>
    <w:rsid w:val="003947B8"/>
    <w:rsid w:val="003A570E"/>
    <w:rsid w:val="003B2F1A"/>
    <w:rsid w:val="003C421F"/>
    <w:rsid w:val="003C441E"/>
    <w:rsid w:val="003D47FB"/>
    <w:rsid w:val="003E4551"/>
    <w:rsid w:val="003E6374"/>
    <w:rsid w:val="003F1869"/>
    <w:rsid w:val="003F1C19"/>
    <w:rsid w:val="00415DAD"/>
    <w:rsid w:val="004419F9"/>
    <w:rsid w:val="00447668"/>
    <w:rsid w:val="004564D3"/>
    <w:rsid w:val="00464014"/>
    <w:rsid w:val="00467C82"/>
    <w:rsid w:val="00472407"/>
    <w:rsid w:val="0047431E"/>
    <w:rsid w:val="00482AAB"/>
    <w:rsid w:val="00482F10"/>
    <w:rsid w:val="0049521D"/>
    <w:rsid w:val="0049718F"/>
    <w:rsid w:val="004B1CF5"/>
    <w:rsid w:val="004C3580"/>
    <w:rsid w:val="004D0F98"/>
    <w:rsid w:val="004F349B"/>
    <w:rsid w:val="004F63D0"/>
    <w:rsid w:val="004F68F0"/>
    <w:rsid w:val="005106D8"/>
    <w:rsid w:val="0051370A"/>
    <w:rsid w:val="0051398C"/>
    <w:rsid w:val="0051541F"/>
    <w:rsid w:val="00523389"/>
    <w:rsid w:val="005252EB"/>
    <w:rsid w:val="005268F4"/>
    <w:rsid w:val="005273B8"/>
    <w:rsid w:val="00534AE5"/>
    <w:rsid w:val="00537F58"/>
    <w:rsid w:val="005429BC"/>
    <w:rsid w:val="00552C60"/>
    <w:rsid w:val="005574EC"/>
    <w:rsid w:val="00563EDF"/>
    <w:rsid w:val="00570BDC"/>
    <w:rsid w:val="00581ED9"/>
    <w:rsid w:val="005820CA"/>
    <w:rsid w:val="005828C0"/>
    <w:rsid w:val="00596449"/>
    <w:rsid w:val="005A5D92"/>
    <w:rsid w:val="005B4628"/>
    <w:rsid w:val="005C2E50"/>
    <w:rsid w:val="005C659C"/>
    <w:rsid w:val="005C6A07"/>
    <w:rsid w:val="005D1408"/>
    <w:rsid w:val="005D77B0"/>
    <w:rsid w:val="00600C76"/>
    <w:rsid w:val="00605AF2"/>
    <w:rsid w:val="0061125A"/>
    <w:rsid w:val="006328E6"/>
    <w:rsid w:val="0063521C"/>
    <w:rsid w:val="00643694"/>
    <w:rsid w:val="00661D31"/>
    <w:rsid w:val="006647A2"/>
    <w:rsid w:val="00672723"/>
    <w:rsid w:val="00677232"/>
    <w:rsid w:val="00686C2D"/>
    <w:rsid w:val="0069212F"/>
    <w:rsid w:val="00697EE6"/>
    <w:rsid w:val="006A7968"/>
    <w:rsid w:val="006D1505"/>
    <w:rsid w:val="006D7E77"/>
    <w:rsid w:val="006F2C42"/>
    <w:rsid w:val="0070047C"/>
    <w:rsid w:val="00703701"/>
    <w:rsid w:val="00710D15"/>
    <w:rsid w:val="00710FF2"/>
    <w:rsid w:val="007305F7"/>
    <w:rsid w:val="00731FF8"/>
    <w:rsid w:val="0074530C"/>
    <w:rsid w:val="0074615F"/>
    <w:rsid w:val="00755A6E"/>
    <w:rsid w:val="00756C62"/>
    <w:rsid w:val="00756E56"/>
    <w:rsid w:val="00757981"/>
    <w:rsid w:val="00764D4F"/>
    <w:rsid w:val="00775DB8"/>
    <w:rsid w:val="00776981"/>
    <w:rsid w:val="00780E8F"/>
    <w:rsid w:val="00782A83"/>
    <w:rsid w:val="007C481A"/>
    <w:rsid w:val="007C649B"/>
    <w:rsid w:val="007D2C20"/>
    <w:rsid w:val="007E210A"/>
    <w:rsid w:val="007E754A"/>
    <w:rsid w:val="007F706F"/>
    <w:rsid w:val="00801301"/>
    <w:rsid w:val="00802396"/>
    <w:rsid w:val="00802DCF"/>
    <w:rsid w:val="00807D5A"/>
    <w:rsid w:val="00834305"/>
    <w:rsid w:val="008421DA"/>
    <w:rsid w:val="00853263"/>
    <w:rsid w:val="008777DA"/>
    <w:rsid w:val="008821C7"/>
    <w:rsid w:val="0088521F"/>
    <w:rsid w:val="008861FB"/>
    <w:rsid w:val="00887721"/>
    <w:rsid w:val="00891C43"/>
    <w:rsid w:val="00892B8C"/>
    <w:rsid w:val="008C6A1B"/>
    <w:rsid w:val="008D2A9B"/>
    <w:rsid w:val="008D2B55"/>
    <w:rsid w:val="008D4A5B"/>
    <w:rsid w:val="008E2973"/>
    <w:rsid w:val="008E3616"/>
    <w:rsid w:val="008E6344"/>
    <w:rsid w:val="008F1069"/>
    <w:rsid w:val="008F6CE5"/>
    <w:rsid w:val="00904DA6"/>
    <w:rsid w:val="00922250"/>
    <w:rsid w:val="00940187"/>
    <w:rsid w:val="009436CB"/>
    <w:rsid w:val="0095410E"/>
    <w:rsid w:val="0095533D"/>
    <w:rsid w:val="00965466"/>
    <w:rsid w:val="009702D5"/>
    <w:rsid w:val="00971BB2"/>
    <w:rsid w:val="00983E7C"/>
    <w:rsid w:val="009A2DB7"/>
    <w:rsid w:val="009A589A"/>
    <w:rsid w:val="009B5DAF"/>
    <w:rsid w:val="009D242B"/>
    <w:rsid w:val="009D2A7D"/>
    <w:rsid w:val="009E1B89"/>
    <w:rsid w:val="009E792F"/>
    <w:rsid w:val="009F5722"/>
    <w:rsid w:val="00A00C03"/>
    <w:rsid w:val="00A10F38"/>
    <w:rsid w:val="00A1120C"/>
    <w:rsid w:val="00A30B93"/>
    <w:rsid w:val="00A362F4"/>
    <w:rsid w:val="00A440C6"/>
    <w:rsid w:val="00A5334D"/>
    <w:rsid w:val="00A75477"/>
    <w:rsid w:val="00A81C60"/>
    <w:rsid w:val="00AA1A8B"/>
    <w:rsid w:val="00AA59D2"/>
    <w:rsid w:val="00AB1BAF"/>
    <w:rsid w:val="00AC5541"/>
    <w:rsid w:val="00AF5765"/>
    <w:rsid w:val="00AF5AEE"/>
    <w:rsid w:val="00B13FCB"/>
    <w:rsid w:val="00B213F5"/>
    <w:rsid w:val="00B21EF4"/>
    <w:rsid w:val="00B33D92"/>
    <w:rsid w:val="00B421D2"/>
    <w:rsid w:val="00B477B9"/>
    <w:rsid w:val="00B62D1F"/>
    <w:rsid w:val="00B6662F"/>
    <w:rsid w:val="00B71BA1"/>
    <w:rsid w:val="00B77954"/>
    <w:rsid w:val="00B77F3A"/>
    <w:rsid w:val="00B87447"/>
    <w:rsid w:val="00B9751D"/>
    <w:rsid w:val="00BB6153"/>
    <w:rsid w:val="00BB65F2"/>
    <w:rsid w:val="00BC3578"/>
    <w:rsid w:val="00BD33E9"/>
    <w:rsid w:val="00BF2B51"/>
    <w:rsid w:val="00C017E3"/>
    <w:rsid w:val="00C17EF2"/>
    <w:rsid w:val="00C42D33"/>
    <w:rsid w:val="00C528C7"/>
    <w:rsid w:val="00C535C0"/>
    <w:rsid w:val="00C5706B"/>
    <w:rsid w:val="00C61B51"/>
    <w:rsid w:val="00C702EB"/>
    <w:rsid w:val="00C75254"/>
    <w:rsid w:val="00C82234"/>
    <w:rsid w:val="00CB0A6F"/>
    <w:rsid w:val="00CB19F9"/>
    <w:rsid w:val="00CD4475"/>
    <w:rsid w:val="00CD6D1F"/>
    <w:rsid w:val="00CE5438"/>
    <w:rsid w:val="00CF7F10"/>
    <w:rsid w:val="00D0619E"/>
    <w:rsid w:val="00D123ED"/>
    <w:rsid w:val="00D16E8D"/>
    <w:rsid w:val="00D17619"/>
    <w:rsid w:val="00D17D7F"/>
    <w:rsid w:val="00D250C7"/>
    <w:rsid w:val="00D268D1"/>
    <w:rsid w:val="00D2713F"/>
    <w:rsid w:val="00D32FA3"/>
    <w:rsid w:val="00D51AC3"/>
    <w:rsid w:val="00D605F4"/>
    <w:rsid w:val="00D67A65"/>
    <w:rsid w:val="00D67CEB"/>
    <w:rsid w:val="00D72A52"/>
    <w:rsid w:val="00D75E53"/>
    <w:rsid w:val="00D80BAF"/>
    <w:rsid w:val="00D8766A"/>
    <w:rsid w:val="00D94AD5"/>
    <w:rsid w:val="00DA3D06"/>
    <w:rsid w:val="00DA3E79"/>
    <w:rsid w:val="00DA6070"/>
    <w:rsid w:val="00DB777B"/>
    <w:rsid w:val="00DD1483"/>
    <w:rsid w:val="00DD48ED"/>
    <w:rsid w:val="00DE28FA"/>
    <w:rsid w:val="00DE3EAA"/>
    <w:rsid w:val="00DE47E6"/>
    <w:rsid w:val="00DE4E70"/>
    <w:rsid w:val="00DF3657"/>
    <w:rsid w:val="00DF739F"/>
    <w:rsid w:val="00E04091"/>
    <w:rsid w:val="00E074B3"/>
    <w:rsid w:val="00E10C90"/>
    <w:rsid w:val="00E13A19"/>
    <w:rsid w:val="00E15910"/>
    <w:rsid w:val="00E34820"/>
    <w:rsid w:val="00E37581"/>
    <w:rsid w:val="00E45F80"/>
    <w:rsid w:val="00E50534"/>
    <w:rsid w:val="00E50847"/>
    <w:rsid w:val="00E56F56"/>
    <w:rsid w:val="00E96020"/>
    <w:rsid w:val="00EA51E0"/>
    <w:rsid w:val="00EB3E5F"/>
    <w:rsid w:val="00EB7ECD"/>
    <w:rsid w:val="00EC32A4"/>
    <w:rsid w:val="00ED527D"/>
    <w:rsid w:val="00ED6FFF"/>
    <w:rsid w:val="00EE4B96"/>
    <w:rsid w:val="00EF2095"/>
    <w:rsid w:val="00EF3EB0"/>
    <w:rsid w:val="00EF404E"/>
    <w:rsid w:val="00EF7BEE"/>
    <w:rsid w:val="00F00DDA"/>
    <w:rsid w:val="00F06676"/>
    <w:rsid w:val="00F116DA"/>
    <w:rsid w:val="00F11D7E"/>
    <w:rsid w:val="00F20176"/>
    <w:rsid w:val="00F33A1B"/>
    <w:rsid w:val="00F4150B"/>
    <w:rsid w:val="00F423D9"/>
    <w:rsid w:val="00F711FD"/>
    <w:rsid w:val="00F9388A"/>
    <w:rsid w:val="00FB6223"/>
    <w:rsid w:val="00FC1D3F"/>
    <w:rsid w:val="00FC4BD3"/>
    <w:rsid w:val="00FC76AA"/>
    <w:rsid w:val="00FC7C94"/>
    <w:rsid w:val="00FD527F"/>
    <w:rsid w:val="00FD5825"/>
    <w:rsid w:val="00FF2F9A"/>
    <w:rsid w:val="00FF3936"/>
    <w:rsid w:val="00FF426A"/>
    <w:rsid w:val="00FF66AA"/>
    <w:rsid w:val="00FF7B7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31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5">
    <w:name w:val="af5"/>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HTML">
    <w:name w:val="HTML Preformatted"/>
    <w:basedOn w:val="a"/>
    <w:link w:val="HTML0"/>
    <w:uiPriority w:val="99"/>
    <w:unhideWhenUsed/>
    <w:rsid w:val="002573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25731F"/>
    <w:rPr>
      <w:rFonts w:ascii="Courier New" w:eastAsia="Times New Roman" w:hAnsi="Courier New" w:cs="Courier New"/>
      <w:sz w:val="20"/>
      <w:szCs w:val="20"/>
      <w:lang w:eastAsia="ru-RU"/>
    </w:rPr>
  </w:style>
  <w:style w:type="paragraph" w:customStyle="1" w:styleId="c0">
    <w:name w:val="c0"/>
    <w:basedOn w:val="a"/>
    <w:rsid w:val="0025731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25731F"/>
  </w:style>
  <w:style w:type="character" w:customStyle="1" w:styleId="submenu-table">
    <w:name w:val="submenu-table"/>
    <w:basedOn w:val="a0"/>
    <w:rsid w:val="0025731F"/>
  </w:style>
  <w:style w:type="table" w:styleId="a4">
    <w:name w:val="Table Grid"/>
    <w:basedOn w:val="a1"/>
    <w:uiPriority w:val="59"/>
    <w:rsid w:val="0025731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Strong"/>
    <w:basedOn w:val="a0"/>
    <w:uiPriority w:val="22"/>
    <w:qFormat/>
    <w:rsid w:val="0025731F"/>
    <w:rPr>
      <w:b/>
      <w:bCs/>
    </w:rPr>
  </w:style>
  <w:style w:type="character" w:customStyle="1" w:styleId="c2">
    <w:name w:val="c2"/>
    <w:basedOn w:val="a0"/>
    <w:rsid w:val="0025731F"/>
  </w:style>
  <w:style w:type="paragraph" w:styleId="a6">
    <w:name w:val="List Paragraph"/>
    <w:basedOn w:val="a"/>
    <w:uiPriority w:val="34"/>
    <w:qFormat/>
    <w:rsid w:val="0025731F"/>
    <w:pPr>
      <w:spacing w:after="0" w:line="240" w:lineRule="auto"/>
      <w:ind w:left="720"/>
      <w:contextualSpacing/>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iem.edu.ru/files/01_03_07/otchet.do&#1089;" TargetMode="External"/><Relationship Id="rId5" Type="http://schemas.openxmlformats.org/officeDocument/2006/relationships/hyperlink" Target="http://www.miem.edu.ru/files/01_03_07/otchet.do&#1089;"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293</TotalTime>
  <Pages>21</Pages>
  <Words>5867</Words>
  <Characters>33442</Characters>
  <Application>Microsoft Office Word</Application>
  <DocSecurity>0</DocSecurity>
  <Lines>278</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БУ БПК</Company>
  <LinksUpToDate>false</LinksUpToDate>
  <CharactersWithSpaces>39231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prepod</dc:creator>
  <cp:keywords/>
  <dc:description/>
  <cp:lastModifiedBy>Учитель</cp:lastModifiedBy>
  <cp:revision>13</cp:revision>
  <dcterms:created xsi:type="dcterms:W3CDTF">2017-05-24T08:41:00Z</dcterms:created>
  <dcterms:modified xsi:type="dcterms:W3CDTF">2023-03-21T10:12:00Z</dcterms:modified>
</cp:coreProperties>
</file>